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B0E" w:rsidRPr="00E53F90" w:rsidRDefault="00085B0E" w:rsidP="00085B0E">
      <w:pPr>
        <w:spacing w:after="0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1.2.3. </w:t>
      </w:r>
      <w:r w:rsidRPr="00E53F90">
        <w:rPr>
          <w:rFonts w:ascii="Arial" w:hAnsi="Arial" w:cs="Arial"/>
          <w:b/>
          <w:color w:val="0070C0"/>
        </w:rPr>
        <w:t xml:space="preserve">Системы </w:t>
      </w:r>
      <w:r w:rsidRPr="00085B0E">
        <w:rPr>
          <w:rFonts w:ascii="Arial" w:hAnsi="Arial" w:cs="Arial"/>
          <w:b/>
          <w:color w:val="0070C0"/>
        </w:rPr>
        <w:t>NISO для SPF животных</w:t>
      </w:r>
      <w:r>
        <w:rPr>
          <w:rFonts w:ascii="Arial" w:hAnsi="Arial" w:cs="Arial"/>
          <w:b/>
          <w:color w:val="0070C0"/>
        </w:rPr>
        <w:t>.</w:t>
      </w:r>
    </w:p>
    <w:p w:rsidR="00085B0E" w:rsidRDefault="00085B0E" w:rsidP="00085B0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Завод-изготовитель </w:t>
      </w:r>
      <w:proofErr w:type="spellStart"/>
      <w:r>
        <w:rPr>
          <w:rFonts w:ascii="Arial" w:hAnsi="Arial" w:cs="Arial"/>
          <w:lang w:val="en-US"/>
        </w:rPr>
        <w:t>ThreeShine</w:t>
      </w:r>
      <w:proofErr w:type="spellEnd"/>
      <w:r w:rsidRPr="00547161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Республика Корея)</w:t>
      </w:r>
    </w:p>
    <w:p w:rsidR="00085B0E" w:rsidRPr="00221A5C" w:rsidRDefault="00502EB0" w:rsidP="00502EB0">
      <w:pPr>
        <w:spacing w:after="0"/>
        <w:rPr>
          <w:rFonts w:ascii="Arial" w:hAnsi="Arial" w:cs="Arial"/>
          <w:color w:val="FF0000"/>
          <w:sz w:val="18"/>
          <w:szCs w:val="18"/>
        </w:rPr>
      </w:pPr>
      <w:r w:rsidRPr="00502EB0">
        <w:rPr>
          <w:rFonts w:ascii="Arial" w:hAnsi="Arial" w:cs="Arial"/>
          <w:b/>
          <w:color w:val="FF0000"/>
          <w:sz w:val="18"/>
          <w:szCs w:val="18"/>
        </w:rPr>
        <w:t xml:space="preserve">Изображения из каталога – </w:t>
      </w:r>
      <w:proofErr w:type="spellStart"/>
      <w:proofErr w:type="gramStart"/>
      <w:r w:rsidRPr="00502EB0">
        <w:rPr>
          <w:rFonts w:ascii="Arial" w:hAnsi="Arial" w:cs="Arial"/>
          <w:b/>
          <w:color w:val="FF0000"/>
          <w:sz w:val="18"/>
          <w:szCs w:val="18"/>
        </w:rPr>
        <w:t>стр</w:t>
      </w:r>
      <w:proofErr w:type="spellEnd"/>
      <w:proofErr w:type="gramEnd"/>
      <w:r w:rsidRPr="00502EB0">
        <w:rPr>
          <w:rFonts w:ascii="Arial" w:hAnsi="Arial" w:cs="Arial"/>
          <w:b/>
          <w:color w:val="FF0000"/>
          <w:sz w:val="18"/>
          <w:szCs w:val="18"/>
        </w:rPr>
        <w:t xml:space="preserve"> 64-75, сайта</w:t>
      </w:r>
      <w:r w:rsidR="00221A5C">
        <w:rPr>
          <w:rFonts w:ascii="Arial" w:hAnsi="Arial" w:cs="Arial"/>
          <w:b/>
          <w:color w:val="FF0000"/>
          <w:sz w:val="18"/>
          <w:szCs w:val="18"/>
        </w:rPr>
        <w:t xml:space="preserve">. Выложить ссылку на </w:t>
      </w:r>
      <w:proofErr w:type="gramStart"/>
      <w:r w:rsidR="00221A5C">
        <w:rPr>
          <w:rFonts w:ascii="Arial" w:hAnsi="Arial" w:cs="Arial"/>
          <w:b/>
          <w:color w:val="FF0000"/>
          <w:sz w:val="18"/>
          <w:szCs w:val="18"/>
        </w:rPr>
        <w:t>видео-ролик</w:t>
      </w:r>
      <w:proofErr w:type="gramEnd"/>
      <w:r w:rsidR="00221A5C">
        <w:rPr>
          <w:rFonts w:ascii="Arial" w:hAnsi="Arial" w:cs="Arial"/>
          <w:b/>
          <w:color w:val="FF0000"/>
          <w:sz w:val="18"/>
          <w:szCs w:val="18"/>
        </w:rPr>
        <w:t xml:space="preserve"> </w:t>
      </w:r>
      <w:bookmarkStart w:id="0" w:name="_GoBack"/>
      <w:bookmarkEnd w:id="0"/>
      <w:r w:rsidR="00221A5C" w:rsidRPr="00221A5C">
        <w:rPr>
          <w:rFonts w:ascii="Arial" w:hAnsi="Arial" w:cs="Arial"/>
          <w:color w:val="FF0000"/>
          <w:sz w:val="18"/>
          <w:szCs w:val="18"/>
        </w:rPr>
        <w:t>https://www.youtube.com/watch?v=A5e3KJFCRIg&amp;feature=youtu.be</w:t>
      </w:r>
    </w:p>
    <w:p w:rsidR="00492B6C" w:rsidRDefault="00492B6C" w:rsidP="005E792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Системы серии </w:t>
      </w:r>
      <w:bookmarkStart w:id="1" w:name="_Hlk482102475"/>
      <w:r>
        <w:rPr>
          <w:rFonts w:ascii="Arial" w:hAnsi="Arial" w:cs="Arial"/>
          <w:b/>
          <w:lang w:val="en-US"/>
        </w:rPr>
        <w:t>NISO</w:t>
      </w:r>
      <w:bookmarkEnd w:id="1"/>
      <w:r>
        <w:rPr>
          <w:rFonts w:ascii="Arial" w:hAnsi="Arial" w:cs="Arial"/>
          <w:b/>
        </w:rPr>
        <w:t xml:space="preserve"> для </w:t>
      </w:r>
      <w:bookmarkStart w:id="2" w:name="_Hlk482104009"/>
      <w:r>
        <w:rPr>
          <w:rFonts w:ascii="Arial" w:hAnsi="Arial" w:cs="Arial"/>
          <w:b/>
          <w:lang w:val="en-US"/>
        </w:rPr>
        <w:t>SPF</w:t>
      </w:r>
      <w:r w:rsidRPr="00720C5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животных </w:t>
      </w:r>
      <w:bookmarkEnd w:id="2"/>
      <w:r>
        <w:rPr>
          <w:rFonts w:ascii="Arial" w:hAnsi="Arial" w:cs="Arial"/>
          <w:b/>
        </w:rPr>
        <w:t xml:space="preserve">– </w:t>
      </w:r>
      <w:proofErr w:type="gramStart"/>
      <w:r>
        <w:rPr>
          <w:rFonts w:ascii="Arial" w:hAnsi="Arial" w:cs="Arial"/>
          <w:b/>
        </w:rPr>
        <w:t>решение</w:t>
      </w:r>
      <w:proofErr w:type="gramEnd"/>
      <w:r>
        <w:rPr>
          <w:rFonts w:ascii="Arial" w:hAnsi="Arial" w:cs="Arial"/>
          <w:b/>
        </w:rPr>
        <w:t xml:space="preserve"> интегрированное с централизованной системой вентиляции здания.</w:t>
      </w:r>
    </w:p>
    <w:p w:rsidR="00085B0E" w:rsidRDefault="00085B0E" w:rsidP="005E792F">
      <w:pPr>
        <w:spacing w:after="0"/>
        <w:ind w:firstLine="708"/>
        <w:jc w:val="both"/>
        <w:rPr>
          <w:rFonts w:ascii="Arial" w:hAnsi="Arial" w:cs="Arial"/>
          <w:sz w:val="18"/>
          <w:szCs w:val="18"/>
        </w:rPr>
      </w:pPr>
    </w:p>
    <w:p w:rsidR="005E792F" w:rsidRPr="00FD1F69" w:rsidRDefault="00492B6C" w:rsidP="005E792F">
      <w:pPr>
        <w:spacing w:after="0"/>
        <w:ind w:firstLine="708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 xml:space="preserve">Традиционные ИВК </w:t>
      </w:r>
      <w:proofErr w:type="gramStart"/>
      <w:r w:rsidRPr="00FD1F69">
        <w:rPr>
          <w:rFonts w:ascii="Arial" w:hAnsi="Arial" w:cs="Arial"/>
          <w:sz w:val="18"/>
          <w:szCs w:val="18"/>
        </w:rPr>
        <w:t>системы</w:t>
      </w:r>
      <w:proofErr w:type="gramEnd"/>
      <w:r w:rsidRPr="00FD1F69">
        <w:rPr>
          <w:rFonts w:ascii="Arial" w:hAnsi="Arial" w:cs="Arial"/>
          <w:sz w:val="18"/>
          <w:szCs w:val="18"/>
        </w:rPr>
        <w:t xml:space="preserve"> имеющие индивидуальные блоки вентиляции на каждом стеллаже осуществляют воздухообмен в клетках с </w:t>
      </w:r>
      <w:r w:rsidR="005E792F" w:rsidRPr="00FD1F69">
        <w:rPr>
          <w:rFonts w:ascii="Arial" w:hAnsi="Arial" w:cs="Arial"/>
          <w:sz w:val="18"/>
          <w:szCs w:val="18"/>
        </w:rPr>
        <w:t>кратностью 50-70 объёмов в час.</w:t>
      </w:r>
    </w:p>
    <w:p w:rsidR="005E792F" w:rsidRDefault="005E792F" w:rsidP="005E792F">
      <w:pPr>
        <w:spacing w:after="0"/>
        <w:ind w:firstLine="708"/>
        <w:jc w:val="both"/>
        <w:rPr>
          <w:rFonts w:ascii="Arial" w:hAnsi="Arial" w:cs="Arial"/>
          <w:sz w:val="18"/>
          <w:szCs w:val="18"/>
        </w:rPr>
      </w:pPr>
    </w:p>
    <w:p w:rsidR="005E792F" w:rsidRDefault="00081AC1" w:rsidP="00081AC1">
      <w:pPr>
        <w:spacing w:after="0"/>
        <w:ind w:firstLine="708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2268747" cy="279738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58" cy="280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2F" w:rsidRDefault="005E792F" w:rsidP="005E792F">
      <w:pPr>
        <w:spacing w:after="0"/>
        <w:ind w:firstLine="708"/>
        <w:jc w:val="both"/>
        <w:rPr>
          <w:rFonts w:ascii="Arial" w:hAnsi="Arial" w:cs="Arial"/>
          <w:sz w:val="18"/>
          <w:szCs w:val="18"/>
        </w:rPr>
      </w:pPr>
    </w:p>
    <w:p w:rsidR="00492B6C" w:rsidRPr="00FD1F69" w:rsidRDefault="00492B6C" w:rsidP="005E792F">
      <w:pPr>
        <w:spacing w:after="0"/>
        <w:ind w:firstLine="708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 xml:space="preserve">В чистом помещении для содержания </w:t>
      </w:r>
      <w:r w:rsidRPr="00FD1F69">
        <w:rPr>
          <w:rFonts w:ascii="Arial" w:hAnsi="Arial" w:cs="Arial"/>
          <w:sz w:val="18"/>
          <w:szCs w:val="18"/>
          <w:lang w:val="en-US"/>
        </w:rPr>
        <w:t>SPF</w:t>
      </w:r>
      <w:r w:rsidRPr="00FD1F69">
        <w:rPr>
          <w:rFonts w:ascii="Arial" w:hAnsi="Arial" w:cs="Arial"/>
          <w:sz w:val="18"/>
          <w:szCs w:val="18"/>
        </w:rPr>
        <w:t xml:space="preserve"> животных, воздухообмен осуществляется с частотой 15-20 объёмов в час. </w:t>
      </w:r>
      <w:proofErr w:type="spellStart"/>
      <w:proofErr w:type="gramStart"/>
      <w:r w:rsidRPr="00FD1F69">
        <w:rPr>
          <w:rFonts w:ascii="Arial" w:hAnsi="Arial" w:cs="Arial"/>
          <w:sz w:val="18"/>
          <w:szCs w:val="18"/>
        </w:rPr>
        <w:t>Энергозатраты</w:t>
      </w:r>
      <w:proofErr w:type="spellEnd"/>
      <w:r w:rsidRPr="00FD1F69">
        <w:rPr>
          <w:rFonts w:ascii="Arial" w:hAnsi="Arial" w:cs="Arial"/>
          <w:sz w:val="18"/>
          <w:szCs w:val="18"/>
        </w:rPr>
        <w:t xml:space="preserve"> для обеспечения штатной работы нескольких ИВК систем, а также на </w:t>
      </w:r>
      <w:proofErr w:type="spellStart"/>
      <w:r w:rsidRPr="00FD1F69">
        <w:rPr>
          <w:rFonts w:ascii="Arial" w:hAnsi="Arial" w:cs="Arial"/>
          <w:sz w:val="18"/>
          <w:szCs w:val="18"/>
        </w:rPr>
        <w:t>воздухоочистку</w:t>
      </w:r>
      <w:proofErr w:type="spellEnd"/>
      <w:r w:rsidRPr="00FD1F69">
        <w:rPr>
          <w:rFonts w:ascii="Arial" w:hAnsi="Arial" w:cs="Arial"/>
          <w:sz w:val="18"/>
          <w:szCs w:val="18"/>
        </w:rPr>
        <w:t xml:space="preserve"> помещений, достаточно велики.</w:t>
      </w:r>
      <w:proofErr w:type="gramEnd"/>
      <w:r w:rsidRPr="00FD1F69">
        <w:rPr>
          <w:rFonts w:ascii="Arial" w:hAnsi="Arial" w:cs="Arial"/>
          <w:sz w:val="18"/>
          <w:szCs w:val="18"/>
        </w:rPr>
        <w:t xml:space="preserve"> Кроме того, за счёт положительного давления в клетках традиционных ИВК систем, в </w:t>
      </w:r>
      <w:r w:rsidR="00081AC1" w:rsidRPr="00FD1F69">
        <w:rPr>
          <w:rFonts w:ascii="Arial" w:hAnsi="Arial" w:cs="Arial"/>
          <w:sz w:val="18"/>
          <w:szCs w:val="18"/>
        </w:rPr>
        <w:t>воздухе помещения для</w:t>
      </w:r>
      <w:r w:rsidRPr="00FD1F69">
        <w:rPr>
          <w:rFonts w:ascii="Arial" w:hAnsi="Arial" w:cs="Arial"/>
          <w:sz w:val="18"/>
          <w:szCs w:val="18"/>
        </w:rPr>
        <w:t xml:space="preserve"> содержания животных остаются запахи жизнедеятельности животных, </w:t>
      </w:r>
      <w:r w:rsidR="00081AC1" w:rsidRPr="00FD1F69">
        <w:rPr>
          <w:rFonts w:ascii="Arial" w:hAnsi="Arial" w:cs="Arial"/>
          <w:sz w:val="18"/>
          <w:szCs w:val="18"/>
        </w:rPr>
        <w:t xml:space="preserve">и аллергены, </w:t>
      </w:r>
      <w:r w:rsidRPr="00FD1F69">
        <w:rPr>
          <w:rFonts w:ascii="Arial" w:hAnsi="Arial" w:cs="Arial"/>
          <w:sz w:val="18"/>
          <w:szCs w:val="18"/>
        </w:rPr>
        <w:t>что создаёт дискомфорт для исследователей и обслуживающего персонала.</w:t>
      </w:r>
    </w:p>
    <w:p w:rsidR="00AD1C3D" w:rsidRPr="00FD1F69" w:rsidRDefault="00492B6C" w:rsidP="00081AC1">
      <w:pPr>
        <w:spacing w:after="0"/>
        <w:ind w:firstLine="708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 xml:space="preserve">Стеллажи серии NISO для SPF животных, в отличие от традиционных ИВК систем, не имеют индивидуальных </w:t>
      </w:r>
      <w:proofErr w:type="spellStart"/>
      <w:r w:rsidRPr="00FD1F69">
        <w:rPr>
          <w:rFonts w:ascii="Arial" w:hAnsi="Arial" w:cs="Arial"/>
          <w:sz w:val="18"/>
          <w:szCs w:val="18"/>
        </w:rPr>
        <w:t>фильтромодулей</w:t>
      </w:r>
      <w:proofErr w:type="spellEnd"/>
      <w:r w:rsidRPr="00FD1F69">
        <w:rPr>
          <w:rFonts w:ascii="Arial" w:hAnsi="Arial" w:cs="Arial"/>
          <w:sz w:val="18"/>
          <w:szCs w:val="18"/>
        </w:rPr>
        <w:t xml:space="preserve"> для очистки воздуха, и присоединяются </w:t>
      </w:r>
      <w:r w:rsidR="00EF1F57" w:rsidRPr="00FD1F69">
        <w:rPr>
          <w:rFonts w:ascii="Arial" w:hAnsi="Arial" w:cs="Arial"/>
          <w:sz w:val="18"/>
          <w:szCs w:val="18"/>
        </w:rPr>
        <w:t xml:space="preserve">непосредственно </w:t>
      </w:r>
      <w:r w:rsidRPr="00FD1F69">
        <w:rPr>
          <w:rFonts w:ascii="Arial" w:hAnsi="Arial" w:cs="Arial"/>
          <w:sz w:val="18"/>
          <w:szCs w:val="18"/>
        </w:rPr>
        <w:t xml:space="preserve">к вытяжной вентиляции чистого помещения. В клетках NISO давление воздуха имеет отрицательное значение, и благодаря наличию специальных клапанов в системах NISO, предотвращается  обратное движение воздуха в клетки с животными. Оптимальным значением воздухообмена для </w:t>
      </w:r>
      <w:proofErr w:type="gramStart"/>
      <w:r w:rsidRPr="00FD1F69">
        <w:rPr>
          <w:rFonts w:ascii="Arial" w:hAnsi="Arial" w:cs="Arial"/>
          <w:sz w:val="18"/>
          <w:szCs w:val="18"/>
        </w:rPr>
        <w:t>помещений</w:t>
      </w:r>
      <w:proofErr w:type="gramEnd"/>
      <w:r w:rsidRPr="00FD1F69">
        <w:rPr>
          <w:rFonts w:ascii="Arial" w:hAnsi="Arial" w:cs="Arial"/>
          <w:sz w:val="18"/>
          <w:szCs w:val="18"/>
        </w:rPr>
        <w:t xml:space="preserve"> в которых эксплуатируются стеллажи NISO, являе</w:t>
      </w:r>
      <w:r w:rsidR="00AD1C3D" w:rsidRPr="00FD1F69">
        <w:rPr>
          <w:rFonts w:ascii="Arial" w:hAnsi="Arial" w:cs="Arial"/>
          <w:sz w:val="18"/>
          <w:szCs w:val="18"/>
        </w:rPr>
        <w:t>тся диапазон 5-7 объёмов в час.</w:t>
      </w:r>
    </w:p>
    <w:p w:rsidR="00AD1C3D" w:rsidRDefault="00AD1C3D" w:rsidP="00AD1C3D">
      <w:pPr>
        <w:spacing w:after="0"/>
        <w:ind w:firstLine="708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2113471" cy="27868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38" cy="27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3D" w:rsidRDefault="00AD1C3D" w:rsidP="00081AC1">
      <w:pPr>
        <w:spacing w:after="0"/>
        <w:ind w:firstLine="708"/>
        <w:jc w:val="both"/>
        <w:rPr>
          <w:rFonts w:ascii="Arial" w:hAnsi="Arial" w:cs="Arial"/>
          <w:sz w:val="18"/>
          <w:szCs w:val="18"/>
        </w:rPr>
      </w:pPr>
    </w:p>
    <w:p w:rsidR="00492B6C" w:rsidRPr="00FD1F69" w:rsidRDefault="00492B6C" w:rsidP="00081AC1">
      <w:pPr>
        <w:spacing w:after="0"/>
        <w:ind w:firstLine="708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 xml:space="preserve">Использование систем NISO для содержания SPF животных, позволяет сократить общие </w:t>
      </w:r>
      <w:proofErr w:type="spellStart"/>
      <w:r w:rsidRPr="00FD1F69">
        <w:rPr>
          <w:rFonts w:ascii="Arial" w:hAnsi="Arial" w:cs="Arial"/>
          <w:sz w:val="18"/>
          <w:szCs w:val="18"/>
        </w:rPr>
        <w:t>энергозатраты</w:t>
      </w:r>
      <w:proofErr w:type="spellEnd"/>
      <w:r w:rsidRPr="00FD1F69">
        <w:rPr>
          <w:rFonts w:ascii="Arial" w:hAnsi="Arial" w:cs="Arial"/>
          <w:sz w:val="18"/>
          <w:szCs w:val="18"/>
        </w:rPr>
        <w:t xml:space="preserve"> на 70-80%, по сравнению с традиционными системами содержания SPF животных, а также устранить появление неприятных запахов в помещении содержания. Шумовой фон в помещении со стеллажами NISO приближается к нулю, благодаря отсутствию постоянно </w:t>
      </w:r>
      <w:proofErr w:type="gramStart"/>
      <w:r w:rsidRPr="00FD1F69">
        <w:rPr>
          <w:rFonts w:ascii="Arial" w:hAnsi="Arial" w:cs="Arial"/>
          <w:sz w:val="18"/>
          <w:szCs w:val="18"/>
        </w:rPr>
        <w:t>работающих</w:t>
      </w:r>
      <w:proofErr w:type="gramEnd"/>
      <w:r w:rsidRPr="00FD1F6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FD1F69">
        <w:rPr>
          <w:rFonts w:ascii="Arial" w:hAnsi="Arial" w:cs="Arial"/>
          <w:sz w:val="18"/>
          <w:szCs w:val="18"/>
        </w:rPr>
        <w:t>фильтромодулей</w:t>
      </w:r>
      <w:proofErr w:type="spellEnd"/>
      <w:r w:rsidRPr="00FD1F69">
        <w:rPr>
          <w:rFonts w:ascii="Arial" w:hAnsi="Arial" w:cs="Arial"/>
          <w:sz w:val="18"/>
          <w:szCs w:val="18"/>
        </w:rPr>
        <w:t>, по сравнению традиционными ИВК системами.</w:t>
      </w:r>
    </w:p>
    <w:p w:rsidR="00C66430" w:rsidRPr="00FD1F69" w:rsidRDefault="00C66430" w:rsidP="00224332">
      <w:pPr>
        <w:spacing w:after="0"/>
        <w:ind w:firstLine="708"/>
        <w:jc w:val="center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042754F9" wp14:editId="73F38E13">
            <wp:extent cx="1950435" cy="15051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130" cy="150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4332" w:rsidRPr="00FD1F69">
        <w:rPr>
          <w:noProof/>
          <w:sz w:val="18"/>
          <w:szCs w:val="18"/>
          <w:lang w:eastAsia="ru-RU"/>
        </w:rPr>
        <w:drawing>
          <wp:inline distT="0" distB="0" distL="0" distR="0" wp14:anchorId="619E62E4" wp14:editId="1444A590">
            <wp:extent cx="1457865" cy="1457865"/>
            <wp:effectExtent l="0" t="0" r="9525" b="9525"/>
            <wp:docPr id="27" name="Рисунок 27" descr="http://www.threeshine.com/eng/data/file/eng_product/3077298436_ihoX4jUx_ECB99CED9998EAB2BDEB8F99EBACBCEC8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hreeshine.com/eng/data/file/eng_product/3077298436_ihoX4jUx_ECB99CED9998EAB2BDEB8F99EBACBCEC8B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13" cy="145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6C" w:rsidRPr="00FD1F69" w:rsidRDefault="00492B6C" w:rsidP="009E0657">
      <w:pPr>
        <w:spacing w:after="0"/>
        <w:ind w:firstLine="708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>Крышка каждой клетки NISO снабжена мембранным НЕРА фильтром. Воздух поступает в пространство клетки с фронтальной стороны, и со скоростью 0.2 м/</w:t>
      </w:r>
      <w:proofErr w:type="gramStart"/>
      <w:r w:rsidRPr="00FD1F69">
        <w:rPr>
          <w:rFonts w:ascii="Arial" w:hAnsi="Arial" w:cs="Arial"/>
          <w:sz w:val="18"/>
          <w:szCs w:val="18"/>
        </w:rPr>
        <w:t>с пройдя</w:t>
      </w:r>
      <w:proofErr w:type="gramEnd"/>
      <w:r w:rsidRPr="00FD1F69">
        <w:rPr>
          <w:rFonts w:ascii="Arial" w:hAnsi="Arial" w:cs="Arial"/>
          <w:sz w:val="18"/>
          <w:szCs w:val="18"/>
        </w:rPr>
        <w:t xml:space="preserve"> через НЕРА фильтр, и жизненное пространство клетки, выходит из него через воздушный штуцер в задней части клетки.</w:t>
      </w:r>
    </w:p>
    <w:p w:rsidR="001E2D5D" w:rsidRPr="009A7848" w:rsidRDefault="001E2D5D" w:rsidP="001E2D5D">
      <w:pPr>
        <w:spacing w:after="0"/>
        <w:ind w:firstLine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501660" cy="1482739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91" cy="148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94C" w:rsidRPr="0078394C">
        <w:rPr>
          <w:rFonts w:ascii="Arial" w:hAnsi="Arial" w:cs="Arial"/>
          <w:sz w:val="20"/>
          <w:szCs w:val="20"/>
        </w:rPr>
        <w:t xml:space="preserve"> </w:t>
      </w:r>
      <w:r w:rsidR="0078394C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737711" cy="1492173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97" cy="149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6C" w:rsidRPr="00FD1F69" w:rsidRDefault="00492B6C" w:rsidP="009E0657">
      <w:pPr>
        <w:spacing w:after="0"/>
        <w:ind w:firstLine="708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>Содержание животных в системах NISO, полностью отвечает всем требованиям AAALAC для поддержания комфортной среды в клетках.</w:t>
      </w:r>
    </w:p>
    <w:p w:rsidR="00492B6C" w:rsidRPr="00FD1F69" w:rsidRDefault="00492B6C" w:rsidP="009E0657">
      <w:pPr>
        <w:spacing w:after="0"/>
        <w:ind w:firstLine="708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 xml:space="preserve">Эксплуатация систем NISO, также сокращает текущие затраты на обслуживание и замену расходных материалов, по сравнению с традиционными ИВК системами – отпадает необходимость в замене </w:t>
      </w:r>
      <w:proofErr w:type="spellStart"/>
      <w:r w:rsidRPr="00FD1F69">
        <w:rPr>
          <w:rFonts w:ascii="Arial" w:hAnsi="Arial" w:cs="Arial"/>
          <w:sz w:val="18"/>
          <w:szCs w:val="18"/>
        </w:rPr>
        <w:t>префильтров</w:t>
      </w:r>
      <w:proofErr w:type="spellEnd"/>
      <w:r w:rsidRPr="00FD1F69">
        <w:rPr>
          <w:rFonts w:ascii="Arial" w:hAnsi="Arial" w:cs="Arial"/>
          <w:sz w:val="18"/>
          <w:szCs w:val="18"/>
        </w:rPr>
        <w:t xml:space="preserve">, НЕРА-фильтров, датчиков и других комплектующих </w:t>
      </w:r>
      <w:r w:rsidR="009E0657" w:rsidRPr="00FD1F69">
        <w:rPr>
          <w:rFonts w:ascii="Arial" w:hAnsi="Arial" w:cs="Arial"/>
          <w:sz w:val="18"/>
          <w:szCs w:val="18"/>
        </w:rPr>
        <w:t xml:space="preserve">для </w:t>
      </w:r>
      <w:proofErr w:type="spellStart"/>
      <w:r w:rsidRPr="00FD1F69">
        <w:rPr>
          <w:rFonts w:ascii="Arial" w:hAnsi="Arial" w:cs="Arial"/>
          <w:sz w:val="18"/>
          <w:szCs w:val="18"/>
        </w:rPr>
        <w:t>фильтромодулей</w:t>
      </w:r>
      <w:proofErr w:type="spellEnd"/>
      <w:r w:rsidRPr="00FD1F69">
        <w:rPr>
          <w:rFonts w:ascii="Arial" w:hAnsi="Arial" w:cs="Arial"/>
          <w:sz w:val="18"/>
          <w:szCs w:val="18"/>
        </w:rPr>
        <w:t>.</w:t>
      </w:r>
    </w:p>
    <w:p w:rsidR="00845BCB" w:rsidRPr="00FD1F69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>Если помещение не оснащено принудительной вытяжной вентиляцией, то опционально к стеллажам NISO можно заказать вытяжной вентилятор</w:t>
      </w:r>
      <w:r w:rsidR="00845BCB" w:rsidRPr="00FD1F69">
        <w:rPr>
          <w:rFonts w:ascii="Arial" w:hAnsi="Arial" w:cs="Arial"/>
          <w:sz w:val="18"/>
          <w:szCs w:val="18"/>
        </w:rPr>
        <w:t xml:space="preserve"> (на изображении блок вентилятора находится в верхней части стеллажа):</w:t>
      </w:r>
      <w:r w:rsidRPr="00FD1F69">
        <w:rPr>
          <w:rFonts w:ascii="Arial" w:hAnsi="Arial" w:cs="Arial"/>
          <w:sz w:val="18"/>
          <w:szCs w:val="18"/>
        </w:rPr>
        <w:t xml:space="preserve"> </w:t>
      </w:r>
    </w:p>
    <w:p w:rsidR="00845BCB" w:rsidRDefault="00845BCB" w:rsidP="00845BCB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1768170" cy="1993382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15" cy="19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CB" w:rsidRPr="00FD1F69" w:rsidRDefault="00845BCB" w:rsidP="005E792F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492B6C" w:rsidRPr="00FD1F69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 xml:space="preserve">Также, </w:t>
      </w:r>
      <w:r w:rsidRPr="00FD1F69">
        <w:rPr>
          <w:rFonts w:ascii="Arial" w:hAnsi="Arial" w:cs="Arial"/>
          <w:b/>
          <w:i/>
          <w:sz w:val="18"/>
          <w:szCs w:val="18"/>
        </w:rPr>
        <w:t>в качестве опций для стеллажей NISO доступны следующие дополнения</w:t>
      </w:r>
      <w:r w:rsidRPr="00FD1F69">
        <w:rPr>
          <w:rFonts w:ascii="Arial" w:hAnsi="Arial" w:cs="Arial"/>
          <w:sz w:val="18"/>
          <w:szCs w:val="18"/>
        </w:rPr>
        <w:t>:</w:t>
      </w:r>
    </w:p>
    <w:p w:rsidR="00845BCB" w:rsidRPr="00FD1F69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 xml:space="preserve">- </w:t>
      </w:r>
      <w:r w:rsidRPr="00FD1F69">
        <w:rPr>
          <w:rFonts w:ascii="Arial" w:hAnsi="Arial" w:cs="Arial"/>
          <w:b/>
          <w:i/>
          <w:sz w:val="18"/>
          <w:szCs w:val="18"/>
        </w:rPr>
        <w:t>система подачи воды в клетки</w:t>
      </w:r>
      <w:r w:rsidRPr="00FD1F69">
        <w:rPr>
          <w:rFonts w:ascii="Arial" w:hAnsi="Arial" w:cs="Arial"/>
          <w:sz w:val="18"/>
          <w:szCs w:val="18"/>
        </w:rPr>
        <w:t xml:space="preserve"> для каждого стеллажа NISO (технология запатентована), без использования бутылок для питья, что сокращает за</w:t>
      </w:r>
      <w:r w:rsidR="00845BCB" w:rsidRPr="00FD1F69">
        <w:rPr>
          <w:rFonts w:ascii="Arial" w:hAnsi="Arial" w:cs="Arial"/>
          <w:sz w:val="18"/>
          <w:szCs w:val="18"/>
        </w:rPr>
        <w:t>траты на их мойку, стерилизацию:</w:t>
      </w:r>
    </w:p>
    <w:p w:rsidR="00845BCB" w:rsidRDefault="00845BCB" w:rsidP="00845BCB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5667375" cy="2087880"/>
            <wp:effectExtent l="0" t="0" r="952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6C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FE11A7">
        <w:rPr>
          <w:rFonts w:ascii="Arial" w:hAnsi="Arial" w:cs="Arial"/>
          <w:sz w:val="18"/>
          <w:szCs w:val="18"/>
        </w:rPr>
        <w:t xml:space="preserve"> </w:t>
      </w:r>
    </w:p>
    <w:p w:rsidR="00845BCB" w:rsidRDefault="00845BCB" w:rsidP="00845BCB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2846452" cy="14299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36" cy="143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BC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844514" cy="1233577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91" cy="12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F56" w:rsidRPr="00E21F56">
        <w:rPr>
          <w:rFonts w:ascii="Arial" w:hAnsi="Arial" w:cs="Arial"/>
          <w:sz w:val="18"/>
          <w:szCs w:val="18"/>
        </w:rPr>
        <w:t xml:space="preserve"> </w:t>
      </w:r>
      <w:r w:rsidR="00E21F56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297897" cy="1199072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81" cy="119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CB" w:rsidRPr="00FE11A7" w:rsidRDefault="00845BCB" w:rsidP="005E792F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492B6C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FE11A7">
        <w:rPr>
          <w:rFonts w:ascii="Arial" w:hAnsi="Arial" w:cs="Arial"/>
          <w:sz w:val="18"/>
          <w:szCs w:val="18"/>
        </w:rPr>
        <w:t xml:space="preserve">- </w:t>
      </w:r>
      <w:r w:rsidRPr="009A7848">
        <w:rPr>
          <w:rFonts w:ascii="Arial" w:hAnsi="Arial" w:cs="Arial"/>
          <w:b/>
          <w:i/>
          <w:sz w:val="18"/>
          <w:szCs w:val="18"/>
        </w:rPr>
        <w:t>AWS-7000, Электронная система мониторинга и управления распределения воды</w:t>
      </w:r>
      <w:r w:rsidRPr="00FE11A7">
        <w:rPr>
          <w:rFonts w:ascii="Arial" w:hAnsi="Arial" w:cs="Arial"/>
          <w:sz w:val="18"/>
          <w:szCs w:val="18"/>
        </w:rPr>
        <w:t xml:space="preserve"> в стеллажах NISO, для 50 помещений вивария. Имеет функцию автоматической промывки и дезинфекции трубопроводов; функцию определение протечек в системе. Данные выводятся на ед</w:t>
      </w:r>
      <w:r w:rsidR="00CA329E">
        <w:rPr>
          <w:rFonts w:ascii="Arial" w:hAnsi="Arial" w:cs="Arial"/>
          <w:sz w:val="18"/>
          <w:szCs w:val="18"/>
        </w:rPr>
        <w:t>иный сенсорный экран управления:</w:t>
      </w:r>
    </w:p>
    <w:p w:rsidR="00CA329E" w:rsidRDefault="00CA329E" w:rsidP="00CA329E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2044893" cy="182017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06" cy="1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B78" w:rsidRPr="009F5B78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794295" cy="1794295"/>
            <wp:effectExtent l="0" t="0" r="0" b="0"/>
            <wp:docPr id="29" name="Рисунок 29" descr="http://www.threeshine.com/eng/data/file/eng_product/3077307132_j5Rb3ArC_ED9988ED94BCEC9E90EB8F99EAB889EC8898EB85B8ECA69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mg" descr="http://www.threeshine.com/eng/data/file/eng_product/3077307132_j5Rb3ArC_ED9988ED94BCEC9E90EB8F99EAB889EC8898EB85B8ECA690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322" cy="179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56" w:rsidRPr="00FE11A7" w:rsidRDefault="00E21F56" w:rsidP="005E792F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492B6C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FE11A7">
        <w:rPr>
          <w:rFonts w:ascii="Arial" w:hAnsi="Arial" w:cs="Arial"/>
          <w:sz w:val="18"/>
          <w:szCs w:val="18"/>
        </w:rPr>
        <w:t xml:space="preserve">- </w:t>
      </w:r>
      <w:r w:rsidRPr="009A7848">
        <w:rPr>
          <w:rFonts w:ascii="Arial" w:hAnsi="Arial" w:cs="Arial"/>
          <w:b/>
          <w:i/>
          <w:sz w:val="18"/>
          <w:szCs w:val="18"/>
          <w:lang w:val="en-US"/>
        </w:rPr>
        <w:t>AWS</w:t>
      </w:r>
      <w:r w:rsidRPr="009A7848">
        <w:rPr>
          <w:rFonts w:ascii="Arial" w:hAnsi="Arial" w:cs="Arial"/>
          <w:b/>
          <w:i/>
          <w:sz w:val="18"/>
          <w:szCs w:val="18"/>
        </w:rPr>
        <w:t>-2000, Автоматическая система мониторинга давления воды</w:t>
      </w:r>
      <w:r w:rsidRPr="00FE11A7">
        <w:rPr>
          <w:rFonts w:ascii="Arial" w:hAnsi="Arial" w:cs="Arial"/>
          <w:sz w:val="18"/>
          <w:szCs w:val="18"/>
        </w:rPr>
        <w:t>, подаваемой в стеллажи NISO. Сигнализация при утечках воды, при отключении воды. Да</w:t>
      </w:r>
      <w:r w:rsidR="00CA329E">
        <w:rPr>
          <w:rFonts w:ascii="Arial" w:hAnsi="Arial" w:cs="Arial"/>
          <w:sz w:val="18"/>
          <w:szCs w:val="18"/>
        </w:rPr>
        <w:t xml:space="preserve">нные отображаются на </w:t>
      </w:r>
      <w:proofErr w:type="spellStart"/>
      <w:r w:rsidR="00CA329E">
        <w:rPr>
          <w:rFonts w:ascii="Arial" w:hAnsi="Arial" w:cs="Arial"/>
          <w:sz w:val="18"/>
          <w:szCs w:val="18"/>
        </w:rPr>
        <w:t>монометрах</w:t>
      </w:r>
      <w:proofErr w:type="spellEnd"/>
      <w:r w:rsidR="00CA329E">
        <w:rPr>
          <w:rFonts w:ascii="Arial" w:hAnsi="Arial" w:cs="Arial"/>
          <w:sz w:val="18"/>
          <w:szCs w:val="18"/>
        </w:rPr>
        <w:t>:</w:t>
      </w:r>
    </w:p>
    <w:p w:rsidR="00CA329E" w:rsidRDefault="00CA329E" w:rsidP="00CA329E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569894" cy="115594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144" cy="115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B78" w:rsidRPr="009F5B78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639019" cy="1639019"/>
            <wp:effectExtent l="0" t="0" r="0" b="0"/>
            <wp:docPr id="28" name="Рисунок 28" descr="http://www.threeshine.com/eng/data/file/eng_product/3077307132_YlCPkSO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mg" descr="http://www.threeshine.com/eng/data/file/eng_product/3077307132_YlCPkSO5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43" cy="163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9E" w:rsidRPr="00FE11A7" w:rsidRDefault="00CA329E" w:rsidP="005E792F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492B6C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FE11A7">
        <w:rPr>
          <w:rFonts w:ascii="Arial" w:hAnsi="Arial" w:cs="Arial"/>
          <w:sz w:val="18"/>
          <w:szCs w:val="18"/>
        </w:rPr>
        <w:t xml:space="preserve">- </w:t>
      </w:r>
      <w:r w:rsidRPr="009A7848">
        <w:rPr>
          <w:rFonts w:ascii="Arial" w:hAnsi="Arial" w:cs="Arial"/>
          <w:b/>
          <w:i/>
          <w:sz w:val="18"/>
          <w:szCs w:val="18"/>
        </w:rPr>
        <w:t>Автоматическая система отправки СМС сообщений</w:t>
      </w:r>
      <w:r w:rsidRPr="00FE11A7">
        <w:rPr>
          <w:rFonts w:ascii="Arial" w:hAnsi="Arial" w:cs="Arial"/>
          <w:sz w:val="18"/>
          <w:szCs w:val="18"/>
        </w:rPr>
        <w:t xml:space="preserve">, о режиме работы и неполадках в стеллажах </w:t>
      </w:r>
      <w:bookmarkStart w:id="3" w:name="_Hlk482212238"/>
      <w:r w:rsidRPr="00FE11A7">
        <w:rPr>
          <w:rFonts w:ascii="Arial" w:hAnsi="Arial" w:cs="Arial"/>
          <w:sz w:val="18"/>
          <w:szCs w:val="18"/>
        </w:rPr>
        <w:t>NISO</w:t>
      </w:r>
      <w:bookmarkEnd w:id="3"/>
      <w:r w:rsidR="00CA329E">
        <w:rPr>
          <w:rFonts w:ascii="Arial" w:hAnsi="Arial" w:cs="Arial"/>
          <w:sz w:val="18"/>
          <w:szCs w:val="18"/>
        </w:rPr>
        <w:t>:</w:t>
      </w:r>
    </w:p>
    <w:p w:rsidR="00CA329E" w:rsidRPr="00FE11A7" w:rsidRDefault="00CA329E" w:rsidP="00CA329E">
      <w:pPr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854835" cy="13373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6C" w:rsidRPr="00FE11A7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492B6C" w:rsidRDefault="00492B6C" w:rsidP="005E792F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Стеллажи NISO для мышей</w:t>
      </w:r>
    </w:p>
    <w:p w:rsidR="00492B6C" w:rsidRDefault="00492B6C" w:rsidP="005E792F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  <w:r w:rsidRPr="00303B96">
        <w:rPr>
          <w:rFonts w:ascii="Arial" w:hAnsi="Arial" w:cs="Arial"/>
          <w:b/>
          <w:i/>
          <w:sz w:val="20"/>
          <w:szCs w:val="20"/>
        </w:rPr>
        <w:t>Техническое описание.</w:t>
      </w:r>
    </w:p>
    <w:p w:rsidR="00492B6C" w:rsidRPr="00FD1F69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>- Стеллажи изготовлены из нержавеющей стали, с плотным расположением клеток, для более эффективного использования пространства помещения.</w:t>
      </w:r>
    </w:p>
    <w:p w:rsidR="00492B6C" w:rsidRPr="00FD1F69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>- Стеллажи имеют роликовые опоры с тормозными фиксаторами.</w:t>
      </w:r>
    </w:p>
    <w:p w:rsidR="00492B6C" w:rsidRPr="00FD1F69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>- На стойки стеллажей нанесено буквенно-цифровое обозначение вертикальных и горизонтальных рядов клеток.</w:t>
      </w:r>
    </w:p>
    <w:p w:rsidR="0078394C" w:rsidRPr="001E2D5D" w:rsidRDefault="0078394C" w:rsidP="0078394C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827709" cy="2441275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521" cy="24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6C" w:rsidRPr="00FD1F69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1E2D5D">
        <w:rPr>
          <w:rFonts w:ascii="Arial" w:hAnsi="Arial" w:cs="Arial"/>
          <w:sz w:val="20"/>
          <w:szCs w:val="20"/>
        </w:rPr>
        <w:t xml:space="preserve">- </w:t>
      </w:r>
      <w:r w:rsidRPr="00FD1F69">
        <w:rPr>
          <w:rFonts w:ascii="Arial" w:hAnsi="Arial" w:cs="Arial"/>
          <w:sz w:val="18"/>
          <w:szCs w:val="18"/>
        </w:rPr>
        <w:t>Для облегчения процесса обслуживания и дезинфекции воздуховодов стеллажей с клетками, предусмотрены герметично закрываемые крышки с правой и левой стороны стеллажа. Проводить обслуживание воздуховодов достаточно не чаще одного раза в год.</w:t>
      </w:r>
    </w:p>
    <w:p w:rsidR="000D21B7" w:rsidRPr="001E2D5D" w:rsidRDefault="000D21B7" w:rsidP="000D21B7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742440" cy="138874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6C" w:rsidRPr="00FD1F69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1E2D5D">
        <w:rPr>
          <w:rFonts w:ascii="Arial" w:hAnsi="Arial" w:cs="Arial"/>
          <w:sz w:val="20"/>
          <w:szCs w:val="20"/>
        </w:rPr>
        <w:t xml:space="preserve">- </w:t>
      </w:r>
      <w:r w:rsidRPr="00FD1F69">
        <w:rPr>
          <w:rFonts w:ascii="Arial" w:hAnsi="Arial" w:cs="Arial"/>
          <w:sz w:val="18"/>
          <w:szCs w:val="18"/>
        </w:rPr>
        <w:t xml:space="preserve">Стеллажи комплектуются клетками из </w:t>
      </w:r>
      <w:proofErr w:type="spellStart"/>
      <w:r w:rsidRPr="00FD1F69">
        <w:rPr>
          <w:rFonts w:ascii="Arial" w:hAnsi="Arial" w:cs="Arial"/>
          <w:sz w:val="18"/>
          <w:szCs w:val="18"/>
        </w:rPr>
        <w:t>полисульфона</w:t>
      </w:r>
      <w:proofErr w:type="spellEnd"/>
      <w:r w:rsidRPr="00FD1F69">
        <w:rPr>
          <w:rFonts w:ascii="Arial" w:hAnsi="Arial" w:cs="Arial"/>
          <w:sz w:val="18"/>
          <w:szCs w:val="18"/>
        </w:rPr>
        <w:t xml:space="preserve"> или поликарбоната.</w:t>
      </w:r>
    </w:p>
    <w:p w:rsidR="00D56A3C" w:rsidRPr="001E2D5D" w:rsidRDefault="005364EF" w:rsidP="00D56A3C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BC5DE54" wp14:editId="219AF2EA">
            <wp:extent cx="1604514" cy="1604514"/>
            <wp:effectExtent l="0" t="0" r="0" b="0"/>
            <wp:docPr id="32" name="pimg" descr="http://www.threeshine.com/eng/data/file/eng_product/3077307132_joievh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mg" descr="http://www.threeshine.com/eng/data/file/eng_product/3077307132_joievh17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39" cy="160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6C" w:rsidRPr="00FD1F69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 xml:space="preserve">- Крышка каждой клетки снабжена мембранным НЕРА фильтром, с площадью фильтрации 280 </w:t>
      </w:r>
      <w:proofErr w:type="spellStart"/>
      <w:r w:rsidRPr="00FD1F69">
        <w:rPr>
          <w:rFonts w:ascii="Arial" w:hAnsi="Arial" w:cs="Arial"/>
          <w:sz w:val="18"/>
          <w:szCs w:val="18"/>
        </w:rPr>
        <w:t>кв</w:t>
      </w:r>
      <w:proofErr w:type="spellEnd"/>
      <w:r w:rsidRPr="00FD1F69">
        <w:rPr>
          <w:rFonts w:ascii="Arial" w:hAnsi="Arial" w:cs="Arial"/>
          <w:sz w:val="18"/>
          <w:szCs w:val="18"/>
        </w:rPr>
        <w:t xml:space="preserve"> см.</w:t>
      </w:r>
    </w:p>
    <w:p w:rsidR="00492B6C" w:rsidRPr="00FD1F69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proofErr w:type="gramStart"/>
      <w:r w:rsidRPr="00FD1F69">
        <w:rPr>
          <w:rFonts w:ascii="Arial" w:hAnsi="Arial" w:cs="Arial"/>
          <w:sz w:val="18"/>
          <w:szCs w:val="18"/>
        </w:rPr>
        <w:t xml:space="preserve">- Комплектация каждой клетки: корпус-лоток из </w:t>
      </w:r>
      <w:proofErr w:type="spellStart"/>
      <w:r w:rsidRPr="00FD1F69">
        <w:rPr>
          <w:rFonts w:ascii="Arial" w:hAnsi="Arial" w:cs="Arial"/>
          <w:sz w:val="18"/>
          <w:szCs w:val="18"/>
        </w:rPr>
        <w:t>полисульфона</w:t>
      </w:r>
      <w:proofErr w:type="spellEnd"/>
      <w:r w:rsidRPr="00FD1F69">
        <w:rPr>
          <w:rFonts w:ascii="Arial" w:hAnsi="Arial" w:cs="Arial"/>
          <w:sz w:val="18"/>
          <w:szCs w:val="18"/>
        </w:rPr>
        <w:t xml:space="preserve">/поликарбоната, крышка стальная решетчатая с углублением для корма и перегородкой; бутылка из </w:t>
      </w:r>
      <w:proofErr w:type="spellStart"/>
      <w:r w:rsidRPr="00FD1F69">
        <w:rPr>
          <w:rFonts w:ascii="Arial" w:hAnsi="Arial" w:cs="Arial"/>
          <w:sz w:val="18"/>
          <w:szCs w:val="18"/>
        </w:rPr>
        <w:t>полисульфона</w:t>
      </w:r>
      <w:proofErr w:type="spellEnd"/>
      <w:r w:rsidRPr="00FD1F69">
        <w:rPr>
          <w:rFonts w:ascii="Arial" w:hAnsi="Arial" w:cs="Arial"/>
          <w:sz w:val="18"/>
          <w:szCs w:val="18"/>
        </w:rPr>
        <w:t>/поликарбоната объёмом 300мл. для питья животных с крышкой и стальной канюлей, либо отверстием в корпусе клетки для штуцера централизованной подачи воды; крышка из поликарбоната/</w:t>
      </w:r>
      <w:proofErr w:type="spellStart"/>
      <w:r w:rsidRPr="00FD1F69">
        <w:rPr>
          <w:rFonts w:ascii="Arial" w:hAnsi="Arial" w:cs="Arial"/>
          <w:sz w:val="18"/>
          <w:szCs w:val="18"/>
        </w:rPr>
        <w:t>полисульфона</w:t>
      </w:r>
      <w:proofErr w:type="spellEnd"/>
      <w:r w:rsidRPr="00FD1F69">
        <w:rPr>
          <w:rFonts w:ascii="Arial" w:hAnsi="Arial" w:cs="Arial"/>
          <w:sz w:val="18"/>
          <w:szCs w:val="18"/>
        </w:rPr>
        <w:t xml:space="preserve"> с НЕРА фильтром; держатель для этикетки из </w:t>
      </w:r>
      <w:proofErr w:type="spellStart"/>
      <w:r w:rsidRPr="00FD1F69">
        <w:rPr>
          <w:rFonts w:ascii="Arial" w:hAnsi="Arial" w:cs="Arial"/>
          <w:sz w:val="18"/>
          <w:szCs w:val="18"/>
        </w:rPr>
        <w:t>полисульфона</w:t>
      </w:r>
      <w:proofErr w:type="spellEnd"/>
      <w:r w:rsidRPr="00FD1F69">
        <w:rPr>
          <w:rFonts w:ascii="Arial" w:hAnsi="Arial" w:cs="Arial"/>
          <w:sz w:val="18"/>
          <w:szCs w:val="18"/>
        </w:rPr>
        <w:t>/поликарбоната.</w:t>
      </w:r>
      <w:proofErr w:type="gramEnd"/>
    </w:p>
    <w:p w:rsidR="009D3B71" w:rsidRPr="001E2D5D" w:rsidRDefault="002979C5" w:rsidP="009D3B71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17C3D62" wp14:editId="108F41F1">
            <wp:extent cx="1863305" cy="1863305"/>
            <wp:effectExtent l="0" t="0" r="3810" b="3810"/>
            <wp:docPr id="33" name="pimg" descr="http://www.threeshine.com/eng/data/file/eng_product/3077307132_vpoc1JA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mg" descr="http://www.threeshine.com/eng/data/file/eng_product/3077307132_vpoc1JAf_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33" cy="186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6C" w:rsidRPr="00FD1F69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>- Крышка клетки, с торцевой стороны имеет специальные прорези для подсоединения к  воздушному порту стеллажа.</w:t>
      </w:r>
    </w:p>
    <w:p w:rsidR="00492B6C" w:rsidRPr="00FD1F69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 xml:space="preserve">- Конструкция клетки такова, что попадание стальной внутренней крышки между корпусом-лотком и крышкой из </w:t>
      </w:r>
      <w:proofErr w:type="spellStart"/>
      <w:r w:rsidRPr="00FD1F69">
        <w:rPr>
          <w:rFonts w:ascii="Arial" w:hAnsi="Arial" w:cs="Arial"/>
          <w:sz w:val="18"/>
          <w:szCs w:val="18"/>
        </w:rPr>
        <w:t>полисульфона</w:t>
      </w:r>
      <w:proofErr w:type="spellEnd"/>
      <w:r w:rsidRPr="00FD1F69">
        <w:rPr>
          <w:rFonts w:ascii="Arial" w:hAnsi="Arial" w:cs="Arial"/>
          <w:sz w:val="18"/>
          <w:szCs w:val="18"/>
        </w:rPr>
        <w:t>/поликарбоната, невозможно, что гарантирует герметичность внутреннего воздушного пространства клетки.</w:t>
      </w:r>
    </w:p>
    <w:p w:rsidR="009D3B71" w:rsidRPr="001E2D5D" w:rsidRDefault="009D3B71" w:rsidP="009D3B71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552575" cy="1061085"/>
            <wp:effectExtent l="0" t="0" r="952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6C" w:rsidRPr="00FD1F69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 xml:space="preserve">- В конструкции корпуса-лотка клетки предусмотрены вертикальные выступы под верхним краем, для того, чтобы во время хранения клеток в стопках не возникало эффекта вакуумного сцепления. </w:t>
      </w:r>
    </w:p>
    <w:p w:rsidR="0099323F" w:rsidRPr="001E2D5D" w:rsidRDefault="0099323F" w:rsidP="0099323F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99323F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285336" cy="1285336"/>
            <wp:effectExtent l="0" t="0" r="0" b="0"/>
            <wp:docPr id="30" name="Рисунок 30" descr="http://www.threeshine.com/eng/data/file/eng_product/3077307132_6rvdg3TV_PSF-MVCS-Cage-Body-ED9988ED94BCEC9AA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mg" descr="http://www.threeshine.com/eng/data/file/eng_product/3077307132_6rvdg3TV_PSF-MVCS-Cage-Body-ED9988ED94BCEC9AA9-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55" cy="128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6C" w:rsidRPr="00FD1F69" w:rsidRDefault="00492B6C" w:rsidP="005E792F">
      <w:pPr>
        <w:spacing w:after="0"/>
        <w:jc w:val="both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 xml:space="preserve">- Площадь пола клетки для мышей 440 </w:t>
      </w:r>
      <w:proofErr w:type="spellStart"/>
      <w:r w:rsidRPr="00FD1F69">
        <w:rPr>
          <w:rFonts w:ascii="Arial" w:hAnsi="Arial" w:cs="Arial"/>
          <w:sz w:val="18"/>
          <w:szCs w:val="18"/>
        </w:rPr>
        <w:t>кв</w:t>
      </w:r>
      <w:proofErr w:type="spellEnd"/>
      <w:r w:rsidRPr="00FD1F69">
        <w:rPr>
          <w:rFonts w:ascii="Arial" w:hAnsi="Arial" w:cs="Arial"/>
          <w:sz w:val="18"/>
          <w:szCs w:val="18"/>
        </w:rPr>
        <w:t xml:space="preserve"> см; Размер клетки, </w:t>
      </w:r>
      <w:proofErr w:type="gramStart"/>
      <w:r w:rsidRPr="00FD1F69">
        <w:rPr>
          <w:rFonts w:ascii="Arial" w:hAnsi="Arial" w:cs="Arial"/>
          <w:sz w:val="18"/>
          <w:szCs w:val="18"/>
        </w:rPr>
        <w:t>мм</w:t>
      </w:r>
      <w:proofErr w:type="gramEnd"/>
      <w:r w:rsidRPr="00FD1F69">
        <w:rPr>
          <w:rFonts w:ascii="Arial" w:hAnsi="Arial" w:cs="Arial"/>
          <w:sz w:val="18"/>
          <w:szCs w:val="18"/>
        </w:rPr>
        <w:t>: 185x340x130;</w:t>
      </w:r>
    </w:p>
    <w:p w:rsidR="00492B6C" w:rsidRDefault="00492B6C" w:rsidP="005E792F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Style w:val="a3"/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78"/>
        <w:gridCol w:w="5310"/>
        <w:gridCol w:w="1985"/>
        <w:gridCol w:w="2126"/>
      </w:tblGrid>
      <w:tr w:rsidR="003923BF" w:rsidRPr="008973C7" w:rsidTr="003923BF">
        <w:trPr>
          <w:trHeight w:val="559"/>
        </w:trPr>
        <w:tc>
          <w:tcPr>
            <w:tcW w:w="1778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Модель стеллажа</w:t>
            </w:r>
          </w:p>
        </w:tc>
        <w:tc>
          <w:tcPr>
            <w:tcW w:w="5310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Конфигурация стеллажа</w:t>
            </w:r>
          </w:p>
        </w:tc>
        <w:tc>
          <w:tcPr>
            <w:tcW w:w="1985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973C7">
              <w:rPr>
                <w:rFonts w:ascii="Arial" w:hAnsi="Arial" w:cs="Arial"/>
                <w:b/>
                <w:sz w:val="18"/>
                <w:szCs w:val="18"/>
              </w:rPr>
              <w:t>Кол-во мышей для содержания в стеллаже</w:t>
            </w:r>
          </w:p>
        </w:tc>
        <w:tc>
          <w:tcPr>
            <w:tcW w:w="2126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973C7">
              <w:rPr>
                <w:rFonts w:ascii="Arial" w:hAnsi="Arial" w:cs="Arial"/>
                <w:b/>
                <w:sz w:val="18"/>
                <w:szCs w:val="18"/>
              </w:rPr>
              <w:t xml:space="preserve">Габариты стеллажа (ш х </w:t>
            </w:r>
            <w:proofErr w:type="gramStart"/>
            <w:r w:rsidRPr="008973C7">
              <w:rPr>
                <w:rFonts w:ascii="Arial" w:hAnsi="Arial" w:cs="Arial"/>
                <w:b/>
                <w:sz w:val="18"/>
                <w:szCs w:val="18"/>
              </w:rPr>
              <w:t>г</w:t>
            </w:r>
            <w:proofErr w:type="gramEnd"/>
            <w:r w:rsidRPr="008973C7">
              <w:rPr>
                <w:rFonts w:ascii="Arial" w:hAnsi="Arial" w:cs="Arial"/>
                <w:b/>
                <w:sz w:val="18"/>
                <w:szCs w:val="18"/>
              </w:rPr>
              <w:t xml:space="preserve"> х в)</w:t>
            </w:r>
          </w:p>
        </w:tc>
      </w:tr>
      <w:tr w:rsidR="003923BF" w:rsidRPr="008973C7" w:rsidTr="003923BF">
        <w:trPr>
          <w:trHeight w:val="385"/>
        </w:trPr>
        <w:tc>
          <w:tcPr>
            <w:tcW w:w="1778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>NISO 54MSS</w:t>
            </w:r>
          </w:p>
        </w:tc>
        <w:tc>
          <w:tcPr>
            <w:tcW w:w="5310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 xml:space="preserve">"NISO" </w:t>
            </w:r>
            <w:r>
              <w:rPr>
                <w:rFonts w:ascii="Arial" w:hAnsi="Arial" w:cs="Arial"/>
                <w:sz w:val="18"/>
                <w:szCs w:val="18"/>
              </w:rPr>
              <w:t xml:space="preserve">стеллаж, односторонний, </w:t>
            </w:r>
            <w:r w:rsidRPr="008973C7">
              <w:rPr>
                <w:rFonts w:ascii="Arial" w:hAnsi="Arial" w:cs="Arial"/>
                <w:sz w:val="18"/>
                <w:szCs w:val="18"/>
              </w:rPr>
              <w:t xml:space="preserve">54 </w:t>
            </w:r>
            <w:proofErr w:type="spellStart"/>
            <w:proofErr w:type="gramStart"/>
            <w:r w:rsidRPr="008973C7"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  <w:proofErr w:type="gramEnd"/>
            <w:r w:rsidRPr="008973C7">
              <w:rPr>
                <w:rFonts w:ascii="Arial" w:hAnsi="Arial" w:cs="Arial"/>
                <w:sz w:val="18"/>
                <w:szCs w:val="18"/>
              </w:rPr>
              <w:t xml:space="preserve"> клеток для мышей (9 рядов х 6 клеток).</w:t>
            </w:r>
          </w:p>
        </w:tc>
        <w:tc>
          <w:tcPr>
            <w:tcW w:w="1985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270</w:t>
            </w:r>
          </w:p>
        </w:tc>
        <w:tc>
          <w:tcPr>
            <w:tcW w:w="2126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>1312.1 x 452 x 1580</w:t>
            </w:r>
          </w:p>
        </w:tc>
      </w:tr>
      <w:tr w:rsidR="003923BF" w:rsidRPr="008973C7" w:rsidTr="003923BF">
        <w:trPr>
          <w:trHeight w:val="373"/>
        </w:trPr>
        <w:tc>
          <w:tcPr>
            <w:tcW w:w="1778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>NISO 60MSS</w:t>
            </w:r>
          </w:p>
        </w:tc>
        <w:tc>
          <w:tcPr>
            <w:tcW w:w="5310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 xml:space="preserve">"NISO" </w:t>
            </w:r>
            <w:r w:rsidRPr="00A453E2">
              <w:rPr>
                <w:rFonts w:ascii="Arial" w:hAnsi="Arial" w:cs="Arial"/>
                <w:sz w:val="18"/>
                <w:szCs w:val="18"/>
              </w:rPr>
              <w:t xml:space="preserve">стеллаж, односторонний, </w:t>
            </w:r>
            <w:r w:rsidRPr="008973C7">
              <w:rPr>
                <w:rFonts w:ascii="Arial" w:hAnsi="Arial" w:cs="Arial"/>
                <w:sz w:val="18"/>
                <w:szCs w:val="18"/>
              </w:rPr>
              <w:t xml:space="preserve">60 </w:t>
            </w:r>
            <w:proofErr w:type="spellStart"/>
            <w:proofErr w:type="gramStart"/>
            <w:r w:rsidRPr="008973C7"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  <w:proofErr w:type="gramEnd"/>
            <w:r w:rsidRPr="008973C7">
              <w:rPr>
                <w:rFonts w:ascii="Arial" w:hAnsi="Arial" w:cs="Arial"/>
                <w:sz w:val="18"/>
                <w:szCs w:val="18"/>
              </w:rPr>
              <w:t xml:space="preserve"> клеток для мышей (10 рядов х 6 клеток).</w:t>
            </w:r>
          </w:p>
        </w:tc>
        <w:tc>
          <w:tcPr>
            <w:tcW w:w="1985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2126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>1312.1 x 452 x 1733</w:t>
            </w:r>
          </w:p>
        </w:tc>
      </w:tr>
      <w:tr w:rsidR="003923BF" w:rsidRPr="008973C7" w:rsidTr="003923BF">
        <w:trPr>
          <w:trHeight w:val="241"/>
        </w:trPr>
        <w:tc>
          <w:tcPr>
            <w:tcW w:w="1778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>NISO 63MSS</w:t>
            </w:r>
          </w:p>
        </w:tc>
        <w:tc>
          <w:tcPr>
            <w:tcW w:w="5310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 xml:space="preserve">"NISO" </w:t>
            </w:r>
            <w:r w:rsidRPr="00A453E2">
              <w:rPr>
                <w:rFonts w:ascii="Arial" w:hAnsi="Arial" w:cs="Arial"/>
                <w:sz w:val="18"/>
                <w:szCs w:val="18"/>
              </w:rPr>
              <w:t xml:space="preserve">стеллаж, односторонний, </w:t>
            </w:r>
            <w:r w:rsidRPr="008973C7">
              <w:rPr>
                <w:rFonts w:ascii="Arial" w:hAnsi="Arial" w:cs="Arial"/>
                <w:sz w:val="18"/>
                <w:szCs w:val="18"/>
              </w:rPr>
              <w:t xml:space="preserve">63 </w:t>
            </w:r>
            <w:proofErr w:type="spellStart"/>
            <w:proofErr w:type="gramStart"/>
            <w:r w:rsidRPr="008973C7"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  <w:proofErr w:type="gramEnd"/>
            <w:r w:rsidRPr="008973C7">
              <w:rPr>
                <w:rFonts w:ascii="Arial" w:hAnsi="Arial" w:cs="Arial"/>
                <w:sz w:val="18"/>
                <w:szCs w:val="18"/>
              </w:rPr>
              <w:t xml:space="preserve"> клеток для мышей (9 рядов х 7 клеток).</w:t>
            </w:r>
          </w:p>
        </w:tc>
        <w:tc>
          <w:tcPr>
            <w:tcW w:w="1985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315</w:t>
            </w:r>
          </w:p>
        </w:tc>
        <w:tc>
          <w:tcPr>
            <w:tcW w:w="2126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>1522.4 x 452 x 1580</w:t>
            </w:r>
          </w:p>
        </w:tc>
      </w:tr>
      <w:tr w:rsidR="003923BF" w:rsidRPr="008973C7" w:rsidTr="003923BF">
        <w:trPr>
          <w:trHeight w:val="373"/>
        </w:trPr>
        <w:tc>
          <w:tcPr>
            <w:tcW w:w="1778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>NISO 70MSS</w:t>
            </w:r>
          </w:p>
        </w:tc>
        <w:tc>
          <w:tcPr>
            <w:tcW w:w="5310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 xml:space="preserve">"NISO" </w:t>
            </w:r>
            <w:r w:rsidRPr="00A453E2">
              <w:rPr>
                <w:rFonts w:ascii="Arial" w:hAnsi="Arial" w:cs="Arial"/>
                <w:sz w:val="18"/>
                <w:szCs w:val="18"/>
              </w:rPr>
              <w:t xml:space="preserve">стеллаж, односторонний, </w:t>
            </w:r>
            <w:r w:rsidRPr="008973C7">
              <w:rPr>
                <w:rFonts w:ascii="Arial" w:hAnsi="Arial" w:cs="Arial"/>
                <w:sz w:val="18"/>
                <w:szCs w:val="18"/>
              </w:rPr>
              <w:t xml:space="preserve">70 </w:t>
            </w:r>
            <w:proofErr w:type="spellStart"/>
            <w:proofErr w:type="gramStart"/>
            <w:r w:rsidRPr="008973C7"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  <w:proofErr w:type="gramEnd"/>
            <w:r w:rsidRPr="008973C7">
              <w:rPr>
                <w:rFonts w:ascii="Arial" w:hAnsi="Arial" w:cs="Arial"/>
                <w:sz w:val="18"/>
                <w:szCs w:val="18"/>
              </w:rPr>
              <w:t xml:space="preserve"> клеток для мышей (10 рядов х 7 клеток).</w:t>
            </w:r>
          </w:p>
        </w:tc>
        <w:tc>
          <w:tcPr>
            <w:tcW w:w="1985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350</w:t>
            </w:r>
          </w:p>
        </w:tc>
        <w:tc>
          <w:tcPr>
            <w:tcW w:w="2126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>1522.4 x 452 x 1733</w:t>
            </w:r>
          </w:p>
        </w:tc>
      </w:tr>
      <w:tr w:rsidR="003923BF" w:rsidRPr="008973C7" w:rsidTr="003923BF">
        <w:trPr>
          <w:trHeight w:val="373"/>
        </w:trPr>
        <w:tc>
          <w:tcPr>
            <w:tcW w:w="1778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>NISO 72MSS</w:t>
            </w:r>
          </w:p>
        </w:tc>
        <w:tc>
          <w:tcPr>
            <w:tcW w:w="5310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 xml:space="preserve">"NISO" </w:t>
            </w:r>
            <w:r w:rsidRPr="00A453E2">
              <w:rPr>
                <w:rFonts w:ascii="Arial" w:hAnsi="Arial" w:cs="Arial"/>
                <w:sz w:val="18"/>
                <w:szCs w:val="18"/>
              </w:rPr>
              <w:t xml:space="preserve">стеллаж, односторонний, </w:t>
            </w:r>
            <w:r w:rsidRPr="008973C7">
              <w:rPr>
                <w:rFonts w:ascii="Arial" w:hAnsi="Arial" w:cs="Arial"/>
                <w:sz w:val="18"/>
                <w:szCs w:val="18"/>
              </w:rPr>
              <w:t xml:space="preserve">72 </w:t>
            </w:r>
            <w:proofErr w:type="spellStart"/>
            <w:proofErr w:type="gramStart"/>
            <w:r w:rsidRPr="008973C7"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  <w:proofErr w:type="gramEnd"/>
            <w:r w:rsidRPr="008973C7">
              <w:rPr>
                <w:rFonts w:ascii="Arial" w:hAnsi="Arial" w:cs="Arial"/>
                <w:sz w:val="18"/>
                <w:szCs w:val="18"/>
              </w:rPr>
              <w:t xml:space="preserve"> клеток для мышей (9 рядов х 8 клеток).</w:t>
            </w:r>
          </w:p>
        </w:tc>
        <w:tc>
          <w:tcPr>
            <w:tcW w:w="1985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360</w:t>
            </w:r>
          </w:p>
        </w:tc>
        <w:tc>
          <w:tcPr>
            <w:tcW w:w="2126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>1732.7 x 452 x 1580</w:t>
            </w:r>
          </w:p>
        </w:tc>
      </w:tr>
      <w:tr w:rsidR="003923BF" w:rsidRPr="008973C7" w:rsidTr="003923BF">
        <w:trPr>
          <w:trHeight w:val="385"/>
        </w:trPr>
        <w:tc>
          <w:tcPr>
            <w:tcW w:w="1778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>NISO 80MSS</w:t>
            </w:r>
          </w:p>
        </w:tc>
        <w:tc>
          <w:tcPr>
            <w:tcW w:w="5310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 xml:space="preserve">"NISO" </w:t>
            </w:r>
            <w:r w:rsidRPr="00A453E2">
              <w:rPr>
                <w:rFonts w:ascii="Arial" w:hAnsi="Arial" w:cs="Arial"/>
                <w:sz w:val="18"/>
                <w:szCs w:val="18"/>
              </w:rPr>
              <w:t xml:space="preserve">стеллаж, односторонний, </w:t>
            </w:r>
            <w:r w:rsidRPr="008973C7">
              <w:rPr>
                <w:rFonts w:ascii="Arial" w:hAnsi="Arial" w:cs="Arial"/>
                <w:sz w:val="18"/>
                <w:szCs w:val="18"/>
              </w:rPr>
              <w:t xml:space="preserve">80 </w:t>
            </w:r>
            <w:proofErr w:type="spellStart"/>
            <w:proofErr w:type="gramStart"/>
            <w:r w:rsidRPr="008973C7"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  <w:proofErr w:type="gramEnd"/>
            <w:r w:rsidRPr="008973C7">
              <w:rPr>
                <w:rFonts w:ascii="Arial" w:hAnsi="Arial" w:cs="Arial"/>
                <w:sz w:val="18"/>
                <w:szCs w:val="18"/>
              </w:rPr>
              <w:t xml:space="preserve"> клеток для мышей (10 рядов х 8 клеток).</w:t>
            </w:r>
          </w:p>
        </w:tc>
        <w:tc>
          <w:tcPr>
            <w:tcW w:w="1985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2126" w:type="dxa"/>
          </w:tcPr>
          <w:p w:rsidR="00492B6C" w:rsidRPr="008973C7" w:rsidRDefault="00492B6C" w:rsidP="009A7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73C7">
              <w:rPr>
                <w:rFonts w:ascii="Arial" w:hAnsi="Arial" w:cs="Arial"/>
                <w:sz w:val="18"/>
                <w:szCs w:val="18"/>
              </w:rPr>
              <w:t>1732.7 x 452 x 1733</w:t>
            </w:r>
          </w:p>
        </w:tc>
      </w:tr>
    </w:tbl>
    <w:p w:rsidR="00492B6C" w:rsidRPr="00720C51" w:rsidRDefault="00492B6C" w:rsidP="005E792F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923BF" w:rsidRDefault="003923BF" w:rsidP="003923B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Стеллажи NISO для крыс / морских свинок</w:t>
      </w:r>
    </w:p>
    <w:p w:rsidR="003923BF" w:rsidRDefault="003923BF" w:rsidP="003923BF">
      <w:pPr>
        <w:spacing w:after="0"/>
        <w:rPr>
          <w:rFonts w:ascii="Arial" w:hAnsi="Arial" w:cs="Arial"/>
          <w:b/>
          <w:i/>
          <w:sz w:val="20"/>
          <w:szCs w:val="20"/>
        </w:rPr>
      </w:pPr>
      <w:r w:rsidRPr="00113E36">
        <w:rPr>
          <w:rFonts w:ascii="Arial" w:hAnsi="Arial" w:cs="Arial"/>
          <w:b/>
          <w:i/>
          <w:sz w:val="20"/>
          <w:szCs w:val="20"/>
        </w:rPr>
        <w:t>Техническое описание.</w:t>
      </w:r>
    </w:p>
    <w:p w:rsidR="003923BF" w:rsidRPr="00FD1F69" w:rsidRDefault="003923BF" w:rsidP="003923BF">
      <w:pPr>
        <w:spacing w:after="0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>- Стеллажи изготовлены из нержавеющей стали, с плотным расположением клеток, для более эффективного использования пространства помещения.</w:t>
      </w:r>
    </w:p>
    <w:p w:rsidR="003923BF" w:rsidRPr="00FD1F69" w:rsidRDefault="003923BF" w:rsidP="003923BF">
      <w:pPr>
        <w:spacing w:after="0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>- Стеллажи имеют роликовые опоры с тормозными фиксаторами.</w:t>
      </w:r>
    </w:p>
    <w:p w:rsidR="003923BF" w:rsidRPr="00FD1F69" w:rsidRDefault="003923BF" w:rsidP="003923BF">
      <w:pPr>
        <w:spacing w:after="0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>- На стойки стеллажей нанесено буквенно-цифровое обозначение вертикальных и горизонтальных рядов клеток.</w:t>
      </w:r>
    </w:p>
    <w:p w:rsidR="00815922" w:rsidRPr="003923BF" w:rsidRDefault="00815922" w:rsidP="00815922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579130" cy="214212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73" cy="214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BF" w:rsidRPr="00FD1F69" w:rsidRDefault="003923BF" w:rsidP="003923BF">
      <w:pPr>
        <w:spacing w:after="0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>- Для облегчения процесса обслуживания и дезинфекции воздуховодов стеллажей с клетками, предусмотрены герметично закрываемые крышки с правой и левой стороны стеллажа. Проводить обслуживание воздуховодов достаточно не чаще одного раза в год.</w:t>
      </w:r>
    </w:p>
    <w:p w:rsidR="003923BF" w:rsidRPr="00FD1F69" w:rsidRDefault="003923BF" w:rsidP="003923BF">
      <w:pPr>
        <w:spacing w:after="0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 xml:space="preserve">- Стеллажи комплектуются клетками из </w:t>
      </w:r>
      <w:proofErr w:type="spellStart"/>
      <w:r w:rsidRPr="00FD1F69">
        <w:rPr>
          <w:rFonts w:ascii="Arial" w:hAnsi="Arial" w:cs="Arial"/>
          <w:sz w:val="18"/>
          <w:szCs w:val="18"/>
        </w:rPr>
        <w:t>полисульфона</w:t>
      </w:r>
      <w:proofErr w:type="spellEnd"/>
      <w:r w:rsidRPr="00FD1F69">
        <w:rPr>
          <w:rFonts w:ascii="Arial" w:hAnsi="Arial" w:cs="Arial"/>
          <w:sz w:val="18"/>
          <w:szCs w:val="18"/>
        </w:rPr>
        <w:t xml:space="preserve"> или поликарбоната.</w:t>
      </w:r>
    </w:p>
    <w:p w:rsidR="00815922" w:rsidRPr="003923BF" w:rsidRDefault="001A27FE" w:rsidP="00815922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EE63BA3" wp14:editId="495B5AF5">
            <wp:extent cx="1362974" cy="1147313"/>
            <wp:effectExtent l="0" t="0" r="8890" b="0"/>
            <wp:docPr id="34" name="Рисунок 34" descr="http://www.threeshine.com/eng/data/file/eng_product/3077307132_VlXwguGL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hreeshine.com/eng/data/file/eng_product/3077307132_VlXwguGL_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25" cy="114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BF" w:rsidRPr="00FD1F69" w:rsidRDefault="003923BF" w:rsidP="003923BF">
      <w:pPr>
        <w:spacing w:after="0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 xml:space="preserve">- Крышка каждой клетки снабжена мембранным НЕРА фильтром, с площадью фильтрации 370 </w:t>
      </w:r>
      <w:proofErr w:type="spellStart"/>
      <w:r w:rsidRPr="00FD1F69">
        <w:rPr>
          <w:rFonts w:ascii="Arial" w:hAnsi="Arial" w:cs="Arial"/>
          <w:sz w:val="18"/>
          <w:szCs w:val="18"/>
        </w:rPr>
        <w:t>кв</w:t>
      </w:r>
      <w:proofErr w:type="spellEnd"/>
      <w:r w:rsidRPr="00FD1F69">
        <w:rPr>
          <w:rFonts w:ascii="Arial" w:hAnsi="Arial" w:cs="Arial"/>
          <w:sz w:val="18"/>
          <w:szCs w:val="18"/>
        </w:rPr>
        <w:t xml:space="preserve"> см.</w:t>
      </w:r>
    </w:p>
    <w:p w:rsidR="003923BF" w:rsidRPr="00FD1F69" w:rsidRDefault="003923BF" w:rsidP="003923BF">
      <w:pPr>
        <w:spacing w:after="0"/>
        <w:rPr>
          <w:rFonts w:ascii="Arial" w:hAnsi="Arial" w:cs="Arial"/>
          <w:sz w:val="18"/>
          <w:szCs w:val="18"/>
        </w:rPr>
      </w:pPr>
      <w:proofErr w:type="gramStart"/>
      <w:r w:rsidRPr="00FD1F69">
        <w:rPr>
          <w:rFonts w:ascii="Arial" w:hAnsi="Arial" w:cs="Arial"/>
          <w:sz w:val="18"/>
          <w:szCs w:val="18"/>
        </w:rPr>
        <w:lastRenderedPageBreak/>
        <w:t xml:space="preserve">- Комплектация каждой клетки: корпус-лоток из </w:t>
      </w:r>
      <w:proofErr w:type="spellStart"/>
      <w:r w:rsidRPr="00FD1F69">
        <w:rPr>
          <w:rFonts w:ascii="Arial" w:hAnsi="Arial" w:cs="Arial"/>
          <w:sz w:val="18"/>
          <w:szCs w:val="18"/>
        </w:rPr>
        <w:t>полисульфона</w:t>
      </w:r>
      <w:proofErr w:type="spellEnd"/>
      <w:r w:rsidRPr="00FD1F69">
        <w:rPr>
          <w:rFonts w:ascii="Arial" w:hAnsi="Arial" w:cs="Arial"/>
          <w:sz w:val="18"/>
          <w:szCs w:val="18"/>
        </w:rPr>
        <w:t xml:space="preserve">/поликарбоната, крышка стальная решетчатая с углублением для корма и перегородкой; бутылка из </w:t>
      </w:r>
      <w:proofErr w:type="spellStart"/>
      <w:r w:rsidRPr="00FD1F69">
        <w:rPr>
          <w:rFonts w:ascii="Arial" w:hAnsi="Arial" w:cs="Arial"/>
          <w:sz w:val="18"/>
          <w:szCs w:val="18"/>
        </w:rPr>
        <w:t>полисульфона</w:t>
      </w:r>
      <w:proofErr w:type="spellEnd"/>
      <w:r w:rsidRPr="00FD1F69">
        <w:rPr>
          <w:rFonts w:ascii="Arial" w:hAnsi="Arial" w:cs="Arial"/>
          <w:sz w:val="18"/>
          <w:szCs w:val="18"/>
        </w:rPr>
        <w:t>/поликарбоната объёмом 500мл. для питья животных с крышкой и стальной канюлей, либо отверстием в корпусе клетки для штуцера централизованной подачи воды; крышка из поликарбоната/</w:t>
      </w:r>
      <w:proofErr w:type="spellStart"/>
      <w:r w:rsidRPr="00FD1F69">
        <w:rPr>
          <w:rFonts w:ascii="Arial" w:hAnsi="Arial" w:cs="Arial"/>
          <w:sz w:val="18"/>
          <w:szCs w:val="18"/>
        </w:rPr>
        <w:t>полисульфона</w:t>
      </w:r>
      <w:proofErr w:type="spellEnd"/>
      <w:r w:rsidRPr="00FD1F69">
        <w:rPr>
          <w:rFonts w:ascii="Arial" w:hAnsi="Arial" w:cs="Arial"/>
          <w:sz w:val="18"/>
          <w:szCs w:val="18"/>
        </w:rPr>
        <w:t xml:space="preserve"> с НЕРА фильтром; держатель для этикетки из </w:t>
      </w:r>
      <w:proofErr w:type="spellStart"/>
      <w:r w:rsidRPr="00FD1F69">
        <w:rPr>
          <w:rFonts w:ascii="Arial" w:hAnsi="Arial" w:cs="Arial"/>
          <w:sz w:val="18"/>
          <w:szCs w:val="18"/>
        </w:rPr>
        <w:t>полисульфона</w:t>
      </w:r>
      <w:proofErr w:type="spellEnd"/>
      <w:r w:rsidRPr="00FD1F69">
        <w:rPr>
          <w:rFonts w:ascii="Arial" w:hAnsi="Arial" w:cs="Arial"/>
          <w:sz w:val="18"/>
          <w:szCs w:val="18"/>
        </w:rPr>
        <w:t>/поликарбоната.</w:t>
      </w:r>
      <w:proofErr w:type="gramEnd"/>
    </w:p>
    <w:p w:rsidR="00815922" w:rsidRPr="003923BF" w:rsidRDefault="001A27FE" w:rsidP="00815922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DB0236E" wp14:editId="094C016A">
            <wp:extent cx="2182483" cy="1820173"/>
            <wp:effectExtent l="0" t="0" r="8890" b="8890"/>
            <wp:docPr id="35" name="pimg" descr="http://www.threeshine.com/eng/data/file/eng_product/3077307132_mIFk0YLv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mg" descr="http://www.threeshine.com/eng/data/file/eng_product/3077307132_mIFk0YLv_3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15" cy="18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BF" w:rsidRPr="00FD1F69" w:rsidRDefault="003923BF" w:rsidP="003923BF">
      <w:pPr>
        <w:spacing w:after="0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>- Крышка клетки, с торцевой стороны имеет специальные прорези для подсоединения к  воздушному порту стеллажа.</w:t>
      </w:r>
    </w:p>
    <w:p w:rsidR="003923BF" w:rsidRPr="00FD1F69" w:rsidRDefault="003923BF" w:rsidP="003923BF">
      <w:pPr>
        <w:spacing w:after="0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 xml:space="preserve">- Конструкция клетки такова, что попадание стальной внутренней крышки между корпусом-лотком и крышкой из </w:t>
      </w:r>
      <w:proofErr w:type="spellStart"/>
      <w:r w:rsidRPr="00FD1F69">
        <w:rPr>
          <w:rFonts w:ascii="Arial" w:hAnsi="Arial" w:cs="Arial"/>
          <w:sz w:val="18"/>
          <w:szCs w:val="18"/>
        </w:rPr>
        <w:t>полисульфона</w:t>
      </w:r>
      <w:proofErr w:type="spellEnd"/>
      <w:r w:rsidRPr="00FD1F69">
        <w:rPr>
          <w:rFonts w:ascii="Arial" w:hAnsi="Arial" w:cs="Arial"/>
          <w:sz w:val="18"/>
          <w:szCs w:val="18"/>
        </w:rPr>
        <w:t>/поликарбоната, невозможно, что гарантирует герметичность внутреннего воздушного пространства клетки.</w:t>
      </w:r>
    </w:p>
    <w:p w:rsidR="003923BF" w:rsidRPr="00FD1F69" w:rsidRDefault="003923BF" w:rsidP="003923BF">
      <w:pPr>
        <w:spacing w:after="0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 xml:space="preserve">- В конструкции корпуса-лотка клетки предусмотрены вертикальные выступы под верхним краем, для того, чтобы во время хранения клеток в стопках не возникало эффекта вакуумного сцепления. </w:t>
      </w:r>
    </w:p>
    <w:p w:rsidR="003923BF" w:rsidRPr="00FD1F69" w:rsidRDefault="003923BF" w:rsidP="003923BF">
      <w:pPr>
        <w:spacing w:after="0"/>
        <w:rPr>
          <w:rFonts w:ascii="Arial" w:hAnsi="Arial" w:cs="Arial"/>
          <w:sz w:val="18"/>
          <w:szCs w:val="18"/>
        </w:rPr>
      </w:pPr>
      <w:r w:rsidRPr="00FD1F69">
        <w:rPr>
          <w:rFonts w:ascii="Arial" w:hAnsi="Arial" w:cs="Arial"/>
          <w:sz w:val="18"/>
          <w:szCs w:val="18"/>
        </w:rPr>
        <w:t xml:space="preserve">- Площадь пола клетки для крыс/морских свинок: 930 </w:t>
      </w:r>
      <w:proofErr w:type="spellStart"/>
      <w:r w:rsidRPr="00FD1F69">
        <w:rPr>
          <w:rFonts w:ascii="Arial" w:hAnsi="Arial" w:cs="Arial"/>
          <w:sz w:val="18"/>
          <w:szCs w:val="18"/>
        </w:rPr>
        <w:t>кв</w:t>
      </w:r>
      <w:proofErr w:type="spellEnd"/>
      <w:r w:rsidRPr="00FD1F69">
        <w:rPr>
          <w:rFonts w:ascii="Arial" w:hAnsi="Arial" w:cs="Arial"/>
          <w:sz w:val="18"/>
          <w:szCs w:val="18"/>
        </w:rPr>
        <w:t xml:space="preserve"> см; Размер клетки, </w:t>
      </w:r>
      <w:proofErr w:type="gramStart"/>
      <w:r w:rsidRPr="00FD1F69">
        <w:rPr>
          <w:rFonts w:ascii="Arial" w:hAnsi="Arial" w:cs="Arial"/>
          <w:sz w:val="18"/>
          <w:szCs w:val="18"/>
        </w:rPr>
        <w:t>мм</w:t>
      </w:r>
      <w:proofErr w:type="gramEnd"/>
      <w:r w:rsidRPr="00FD1F69">
        <w:rPr>
          <w:rFonts w:ascii="Arial" w:hAnsi="Arial" w:cs="Arial"/>
          <w:sz w:val="18"/>
          <w:szCs w:val="18"/>
        </w:rPr>
        <w:t>:</w:t>
      </w:r>
      <w:r w:rsidRPr="00FD1F69">
        <w:rPr>
          <w:sz w:val="18"/>
          <w:szCs w:val="18"/>
        </w:rPr>
        <w:t xml:space="preserve"> </w:t>
      </w:r>
      <w:r w:rsidRPr="00FD1F69">
        <w:rPr>
          <w:rFonts w:ascii="Arial" w:hAnsi="Arial" w:cs="Arial"/>
          <w:sz w:val="18"/>
          <w:szCs w:val="18"/>
        </w:rPr>
        <w:t>278x420x180</w:t>
      </w:r>
    </w:p>
    <w:p w:rsidR="003923BF" w:rsidRDefault="003923BF" w:rsidP="003923BF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a3"/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6095"/>
        <w:gridCol w:w="1418"/>
        <w:gridCol w:w="2268"/>
      </w:tblGrid>
      <w:tr w:rsidR="003923BF" w:rsidRPr="002C19BB" w:rsidTr="003923BF">
        <w:tc>
          <w:tcPr>
            <w:tcW w:w="1276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9BB">
              <w:rPr>
                <w:rFonts w:ascii="Arial" w:hAnsi="Arial" w:cs="Arial"/>
                <w:b/>
                <w:sz w:val="18"/>
                <w:szCs w:val="18"/>
              </w:rPr>
              <w:t>Модель стеллажа</w:t>
            </w:r>
          </w:p>
        </w:tc>
        <w:tc>
          <w:tcPr>
            <w:tcW w:w="6095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9BB">
              <w:rPr>
                <w:rFonts w:ascii="Arial" w:hAnsi="Arial" w:cs="Arial"/>
                <w:b/>
                <w:sz w:val="18"/>
                <w:szCs w:val="18"/>
              </w:rPr>
              <w:t>Конфигурация стеллажа</w:t>
            </w:r>
          </w:p>
        </w:tc>
        <w:tc>
          <w:tcPr>
            <w:tcW w:w="1418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Кол-во крыс/морских свинок </w:t>
            </w:r>
            <w:r w:rsidRPr="002C19BB">
              <w:rPr>
                <w:rFonts w:ascii="Arial" w:hAnsi="Arial" w:cs="Arial"/>
                <w:b/>
                <w:sz w:val="18"/>
                <w:szCs w:val="18"/>
              </w:rPr>
              <w:t>для содержания в стеллаже</w:t>
            </w:r>
          </w:p>
        </w:tc>
        <w:tc>
          <w:tcPr>
            <w:tcW w:w="2268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9BB">
              <w:rPr>
                <w:rFonts w:ascii="Arial" w:hAnsi="Arial" w:cs="Arial"/>
                <w:b/>
                <w:sz w:val="18"/>
                <w:szCs w:val="18"/>
              </w:rPr>
              <w:t xml:space="preserve">Габариты стеллажа (ш х </w:t>
            </w:r>
            <w:proofErr w:type="gramStart"/>
            <w:r w:rsidRPr="002C19BB">
              <w:rPr>
                <w:rFonts w:ascii="Arial" w:hAnsi="Arial" w:cs="Arial"/>
                <w:b/>
                <w:sz w:val="18"/>
                <w:szCs w:val="18"/>
              </w:rPr>
              <w:t>г</w:t>
            </w:r>
            <w:proofErr w:type="gramEnd"/>
            <w:r w:rsidRPr="002C19BB">
              <w:rPr>
                <w:rFonts w:ascii="Arial" w:hAnsi="Arial" w:cs="Arial"/>
                <w:b/>
                <w:sz w:val="18"/>
                <w:szCs w:val="18"/>
              </w:rPr>
              <w:t xml:space="preserve"> х в)</w:t>
            </w:r>
          </w:p>
        </w:tc>
      </w:tr>
      <w:tr w:rsidR="003923BF" w:rsidRPr="002C19BB" w:rsidTr="003923BF">
        <w:tc>
          <w:tcPr>
            <w:tcW w:w="1276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>NISO 24RS</w:t>
            </w:r>
          </w:p>
        </w:tc>
        <w:tc>
          <w:tcPr>
            <w:tcW w:w="6095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 xml:space="preserve">"NISO" стеллаж, односторонний, 24 </w:t>
            </w:r>
            <w:proofErr w:type="spellStart"/>
            <w:proofErr w:type="gramStart"/>
            <w:r w:rsidRPr="002C19BB"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  <w:proofErr w:type="gramEnd"/>
            <w:r w:rsidRPr="002C19BB">
              <w:rPr>
                <w:rFonts w:ascii="Arial" w:hAnsi="Arial" w:cs="Arial"/>
                <w:sz w:val="18"/>
                <w:szCs w:val="18"/>
              </w:rPr>
              <w:t xml:space="preserve"> клеток для крыс/морских свинок (6 рядов х 4 клеток).</w:t>
            </w:r>
          </w:p>
        </w:tc>
        <w:tc>
          <w:tcPr>
            <w:tcW w:w="1418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2268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>1243 x 498 x 1637</w:t>
            </w:r>
          </w:p>
        </w:tc>
      </w:tr>
      <w:tr w:rsidR="003923BF" w:rsidRPr="002C19BB" w:rsidTr="003923BF">
        <w:tc>
          <w:tcPr>
            <w:tcW w:w="1276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>NISO 28RS</w:t>
            </w:r>
          </w:p>
        </w:tc>
        <w:tc>
          <w:tcPr>
            <w:tcW w:w="6095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 xml:space="preserve">"NISO" стеллаж, односторонний, 28 </w:t>
            </w:r>
            <w:proofErr w:type="spellStart"/>
            <w:proofErr w:type="gramStart"/>
            <w:r w:rsidRPr="002C19BB"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  <w:proofErr w:type="gramEnd"/>
            <w:r w:rsidRPr="002C19BB">
              <w:rPr>
                <w:rFonts w:ascii="Arial" w:hAnsi="Arial" w:cs="Arial"/>
                <w:sz w:val="18"/>
                <w:szCs w:val="18"/>
              </w:rPr>
              <w:t xml:space="preserve"> клеток для крыс/морских свинок (7 рядов х 4 клеток).</w:t>
            </w:r>
          </w:p>
        </w:tc>
        <w:tc>
          <w:tcPr>
            <w:tcW w:w="1418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2268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>1243.5 x 498 x 1876.6</w:t>
            </w:r>
          </w:p>
        </w:tc>
      </w:tr>
      <w:tr w:rsidR="003923BF" w:rsidRPr="002C19BB" w:rsidTr="003923BF">
        <w:tc>
          <w:tcPr>
            <w:tcW w:w="1276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>NISO 30RS</w:t>
            </w:r>
          </w:p>
        </w:tc>
        <w:tc>
          <w:tcPr>
            <w:tcW w:w="6095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 xml:space="preserve">"NISO" стеллаж, односторонний, 30 </w:t>
            </w:r>
            <w:proofErr w:type="spellStart"/>
            <w:proofErr w:type="gramStart"/>
            <w:r w:rsidRPr="002C19BB"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  <w:proofErr w:type="gramEnd"/>
            <w:r w:rsidRPr="002C19BB">
              <w:rPr>
                <w:rFonts w:ascii="Arial" w:hAnsi="Arial" w:cs="Arial"/>
                <w:sz w:val="18"/>
                <w:szCs w:val="18"/>
              </w:rPr>
              <w:t xml:space="preserve"> клеток для крыс/морских свинок (6 рядов х 5 клеток).</w:t>
            </w:r>
          </w:p>
        </w:tc>
        <w:tc>
          <w:tcPr>
            <w:tcW w:w="1418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2268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>1542 x 498 x 1637</w:t>
            </w:r>
          </w:p>
        </w:tc>
      </w:tr>
      <w:tr w:rsidR="003923BF" w:rsidRPr="002C19BB" w:rsidTr="003923BF">
        <w:trPr>
          <w:trHeight w:val="264"/>
        </w:trPr>
        <w:tc>
          <w:tcPr>
            <w:tcW w:w="1276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>NISO 35RS</w:t>
            </w:r>
          </w:p>
        </w:tc>
        <w:tc>
          <w:tcPr>
            <w:tcW w:w="6095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 xml:space="preserve">"NISO" стеллаж, односторонний, 35 </w:t>
            </w:r>
            <w:proofErr w:type="spellStart"/>
            <w:proofErr w:type="gramStart"/>
            <w:r w:rsidRPr="002C19BB"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  <w:proofErr w:type="gramEnd"/>
            <w:r w:rsidRPr="002C19BB">
              <w:rPr>
                <w:rFonts w:ascii="Arial" w:hAnsi="Arial" w:cs="Arial"/>
                <w:sz w:val="18"/>
                <w:szCs w:val="18"/>
              </w:rPr>
              <w:t xml:space="preserve"> клеток для крыс/морских свинок (7 рядов х 5 клеток).</w:t>
            </w:r>
          </w:p>
        </w:tc>
        <w:tc>
          <w:tcPr>
            <w:tcW w:w="1418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2268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>1542 x 498 x 1876.6</w:t>
            </w:r>
          </w:p>
        </w:tc>
      </w:tr>
      <w:tr w:rsidR="003923BF" w:rsidRPr="002C19BB" w:rsidTr="003923BF">
        <w:tc>
          <w:tcPr>
            <w:tcW w:w="1276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>NISO 36RS</w:t>
            </w:r>
          </w:p>
        </w:tc>
        <w:tc>
          <w:tcPr>
            <w:tcW w:w="6095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 xml:space="preserve">"NISO" стеллаж, односторонний, 36 </w:t>
            </w:r>
            <w:proofErr w:type="spellStart"/>
            <w:proofErr w:type="gramStart"/>
            <w:r w:rsidRPr="002C19BB"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  <w:proofErr w:type="gramEnd"/>
            <w:r w:rsidRPr="002C19BB">
              <w:rPr>
                <w:rFonts w:ascii="Arial" w:hAnsi="Arial" w:cs="Arial"/>
                <w:sz w:val="18"/>
                <w:szCs w:val="18"/>
              </w:rPr>
              <w:t xml:space="preserve"> клеток для крыс/морских свинок (6 рядов х 6 клеток).</w:t>
            </w:r>
          </w:p>
        </w:tc>
        <w:tc>
          <w:tcPr>
            <w:tcW w:w="1418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2268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>1840.1 x 498 x 1637</w:t>
            </w:r>
          </w:p>
        </w:tc>
      </w:tr>
      <w:tr w:rsidR="003923BF" w:rsidRPr="002C19BB" w:rsidTr="003923BF">
        <w:tc>
          <w:tcPr>
            <w:tcW w:w="1276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>NISO 42RS</w:t>
            </w:r>
          </w:p>
        </w:tc>
        <w:tc>
          <w:tcPr>
            <w:tcW w:w="6095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 xml:space="preserve">"NISO" стеллаж, односторонний, 42 </w:t>
            </w:r>
            <w:proofErr w:type="spellStart"/>
            <w:proofErr w:type="gramStart"/>
            <w:r w:rsidRPr="002C19BB"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  <w:proofErr w:type="gramEnd"/>
            <w:r w:rsidRPr="002C19BB">
              <w:rPr>
                <w:rFonts w:ascii="Arial" w:hAnsi="Arial" w:cs="Arial"/>
                <w:sz w:val="18"/>
                <w:szCs w:val="18"/>
              </w:rPr>
              <w:t xml:space="preserve"> клеток для крыс/морских свинок (7 рядов х 6 клеток).</w:t>
            </w:r>
          </w:p>
        </w:tc>
        <w:tc>
          <w:tcPr>
            <w:tcW w:w="1418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168</w:t>
            </w:r>
          </w:p>
        </w:tc>
        <w:tc>
          <w:tcPr>
            <w:tcW w:w="2268" w:type="dxa"/>
          </w:tcPr>
          <w:p w:rsidR="003923BF" w:rsidRPr="002C19BB" w:rsidRDefault="003923BF" w:rsidP="003923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19BB">
              <w:rPr>
                <w:rFonts w:ascii="Arial" w:hAnsi="Arial" w:cs="Arial"/>
                <w:sz w:val="18"/>
                <w:szCs w:val="18"/>
              </w:rPr>
              <w:t>1840.1 x 498 x 1876.6.</w:t>
            </w:r>
          </w:p>
        </w:tc>
      </w:tr>
    </w:tbl>
    <w:p w:rsidR="00C66430" w:rsidRDefault="002A2432" w:rsidP="002A24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53751" cy="6388332"/>
            <wp:effectExtent l="0" t="0" r="0" b="0"/>
            <wp:docPr id="26" name="Рисунок 26" descr="C:\Users\iskra\Desktop\2mw1FBL2iaWr5JzG6g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kra\Desktop\2mw1FBL2iaWr5JzG6gRv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1" cy="638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430" w:rsidSect="005E792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8D8"/>
    <w:rsid w:val="00081AC1"/>
    <w:rsid w:val="00085B0E"/>
    <w:rsid w:val="000D21B7"/>
    <w:rsid w:val="001A27FE"/>
    <w:rsid w:val="001E2D5D"/>
    <w:rsid w:val="00212D42"/>
    <w:rsid w:val="00221A5C"/>
    <w:rsid w:val="00224332"/>
    <w:rsid w:val="002979C5"/>
    <w:rsid w:val="002A2432"/>
    <w:rsid w:val="003923BF"/>
    <w:rsid w:val="003B41BE"/>
    <w:rsid w:val="00492B6C"/>
    <w:rsid w:val="00502EB0"/>
    <w:rsid w:val="005364EF"/>
    <w:rsid w:val="005E792F"/>
    <w:rsid w:val="006D289F"/>
    <w:rsid w:val="0078394C"/>
    <w:rsid w:val="00815922"/>
    <w:rsid w:val="00845BCB"/>
    <w:rsid w:val="008C189B"/>
    <w:rsid w:val="0099323F"/>
    <w:rsid w:val="009A7848"/>
    <w:rsid w:val="009D3B71"/>
    <w:rsid w:val="009E0657"/>
    <w:rsid w:val="009F5B78"/>
    <w:rsid w:val="00AD1C3D"/>
    <w:rsid w:val="00BF09D3"/>
    <w:rsid w:val="00C66430"/>
    <w:rsid w:val="00CA329E"/>
    <w:rsid w:val="00D56A3C"/>
    <w:rsid w:val="00D748D8"/>
    <w:rsid w:val="00E21F56"/>
    <w:rsid w:val="00EF1F57"/>
    <w:rsid w:val="00F61A2A"/>
    <w:rsid w:val="00FC3480"/>
    <w:rsid w:val="00FD1F69"/>
    <w:rsid w:val="00FD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2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1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1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2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1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1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1317</Words>
  <Characters>7512</Characters>
  <Application>Microsoft Office Word</Application>
  <DocSecurity>0</DocSecurity>
  <Lines>62</Lines>
  <Paragraphs>17</Paragraphs>
  <ScaleCrop>false</ScaleCrop>
  <Company/>
  <LinksUpToDate>false</LinksUpToDate>
  <CharactersWithSpaces>8812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Искра</dc:creator>
  <cp:keywords/>
  <dc:description/>
  <cp:lastModifiedBy>Илья Искра</cp:lastModifiedBy>
  <cp:revision>40</cp:revision>
  <dcterms:created xsi:type="dcterms:W3CDTF">2017-06-01T09:43:00Z</dcterms:created>
  <dcterms:modified xsi:type="dcterms:W3CDTF">2018-01-19T11:38:00Z</dcterms:modified>
</cp:coreProperties>
</file>